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1AC" w:rsidRDefault="00447348" w:rsidP="007B69CB">
      <w:pPr>
        <w:spacing w:after="0"/>
        <w:jc w:val="center"/>
        <w:rPr>
          <w:rFonts w:ascii="Microsoft PhagsPa" w:hAnsi="Microsoft PhagsPa"/>
          <w:sz w:val="21"/>
          <w:szCs w:val="21"/>
        </w:rPr>
      </w:pPr>
      <w:r>
        <w:rPr>
          <w:rFonts w:ascii="Microsoft PhagsPa" w:hAnsi="Microsoft PhagsPa"/>
          <w:b/>
          <w:noProof/>
          <w:sz w:val="21"/>
          <w:szCs w:val="21"/>
          <w:u w:val="single"/>
          <w:lang w:eastAsia="en-GB"/>
        </w:rPr>
        <w:drawing>
          <wp:anchor distT="0" distB="0" distL="114300" distR="114300" simplePos="0" relativeHeight="252385280" behindDoc="0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109220</wp:posOffset>
            </wp:positionV>
            <wp:extent cx="853338" cy="914425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amington CPS logo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192"/>
                    <a:stretch/>
                  </pic:blipFill>
                  <pic:spPr bwMode="auto">
                    <a:xfrm>
                      <a:off x="0" y="0"/>
                      <a:ext cx="853338" cy="9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C0A" w:rsidRPr="00304B52">
        <w:rPr>
          <w:rFonts w:ascii="Microsoft PhagsPa" w:hAnsi="Microsoft PhagsPa"/>
          <w:b/>
          <w:noProof/>
          <w:sz w:val="21"/>
          <w:szCs w:val="21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0938368" behindDoc="0" locked="0" layoutInCell="1" allowOverlap="1" wp14:anchorId="6B5C09E1" wp14:editId="44F3EA95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6629400" cy="10350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0350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E05" w:rsidRPr="00237624" w:rsidRDefault="00D57E05" w:rsidP="00237624">
                            <w:pPr>
                              <w:shd w:val="clear" w:color="auto" w:fill="00B0F0"/>
                              <w:spacing w:after="0"/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r w:rsidRPr="00237624"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  <w:t>Leamington Community Primary School</w:t>
                            </w:r>
                          </w:p>
                          <w:p w:rsidR="00D57E05" w:rsidRPr="00237624" w:rsidRDefault="00661894" w:rsidP="00237624">
                            <w:pPr>
                              <w:shd w:val="clear" w:color="auto" w:fill="00B0F0"/>
                              <w:spacing w:after="0"/>
                              <w:rPr>
                                <w:rFonts w:ascii="Microsoft PhagsPa" w:hAnsi="Microsoft PhagsPa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237624">
                              <w:rPr>
                                <w:rFonts w:ascii="Microsoft PhagsPa" w:hAnsi="Microsoft PhagsPa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‘</w:t>
                            </w:r>
                            <w:r w:rsidR="00D57E05" w:rsidRPr="00237624">
                              <w:rPr>
                                <w:rFonts w:ascii="Microsoft PhagsPa" w:hAnsi="Microsoft PhagsPa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Together we make a Difference</w:t>
                            </w:r>
                            <w:r w:rsidRPr="00237624">
                              <w:rPr>
                                <w:rFonts w:ascii="Microsoft PhagsPa" w:hAnsi="Microsoft PhagsPa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’</w:t>
                            </w:r>
                          </w:p>
                          <w:p w:rsidR="00A6005D" w:rsidRPr="00237624" w:rsidRDefault="00A6005D" w:rsidP="00237624">
                            <w:pPr>
                              <w:shd w:val="clear" w:color="auto" w:fill="00B0F0"/>
                              <w:spacing w:after="0"/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237624"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4"/>
                              </w:rPr>
                              <w:t>Friendship, Respect, Honesty, Determination and Courage</w:t>
                            </w:r>
                          </w:p>
                          <w:p w:rsidR="00D57E05" w:rsidRPr="00237624" w:rsidRDefault="003F6045" w:rsidP="00237624">
                            <w:pPr>
                              <w:shd w:val="clear" w:color="auto" w:fill="00B0F0"/>
                              <w:spacing w:after="0"/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237624"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4"/>
                              </w:rPr>
                              <w:t>Autumn</w:t>
                            </w:r>
                            <w:r w:rsidR="000573B7" w:rsidRPr="00237624"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4"/>
                              </w:rPr>
                              <w:t xml:space="preserve"> 2020 </w:t>
                            </w:r>
                            <w:r w:rsidR="00E51652" w:rsidRPr="00237624"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4"/>
                              </w:rPr>
                              <w:t>–</w:t>
                            </w:r>
                            <w:r w:rsidR="000573B7" w:rsidRPr="00237624"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4"/>
                              </w:rPr>
                              <w:t xml:space="preserve"> Wellbeing</w:t>
                            </w:r>
                            <w:r w:rsidR="00E51652" w:rsidRPr="00237624"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4"/>
                              </w:rPr>
                              <w:t xml:space="preserve">- </w:t>
                            </w:r>
                            <w:r w:rsidR="00B42D3E" w:rsidRPr="00237624"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4"/>
                              </w:rPr>
                              <w:t>Emotional Regulation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C09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0.8pt;margin-top:3pt;width:522pt;height:81.5pt;z-index:250938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" fillcolor="#00b0f0" strokecolor="#0070c0">
                <v:textbox>
                  <w:txbxContent>
                    <w:p w:rsidR="00D57E05" w:rsidRPr="00237624" w:rsidRDefault="00D57E05" w:rsidP="00237624">
                      <w:pPr>
                        <w:shd w:val="clear" w:color="auto" w:fill="00B0F0"/>
                        <w:spacing w:after="0"/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  <w:r w:rsidRPr="00237624">
                        <w:rPr>
                          <w:rFonts w:ascii="Microsoft PhagsPa" w:hAnsi="Microsoft PhagsPa"/>
                          <w:b/>
                          <w:color w:val="FFFFFF" w:themeColor="background1"/>
                          <w:sz w:val="32"/>
                          <w:u w:val="single"/>
                        </w:rPr>
                        <w:t>Leamington Community Primary School</w:t>
                      </w:r>
                    </w:p>
                    <w:p w:rsidR="00D57E05" w:rsidRPr="00237624" w:rsidRDefault="00661894" w:rsidP="00237624">
                      <w:pPr>
                        <w:shd w:val="clear" w:color="auto" w:fill="00B0F0"/>
                        <w:spacing w:after="0"/>
                        <w:rPr>
                          <w:rFonts w:ascii="Microsoft PhagsPa" w:hAnsi="Microsoft PhagsPa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237624">
                        <w:rPr>
                          <w:rFonts w:ascii="Microsoft PhagsPa" w:hAnsi="Microsoft PhagsPa"/>
                          <w:b/>
                          <w:i/>
                          <w:color w:val="FFFFFF" w:themeColor="background1"/>
                          <w:sz w:val="24"/>
                        </w:rPr>
                        <w:t>‘</w:t>
                      </w:r>
                      <w:r w:rsidR="00D57E05" w:rsidRPr="00237624">
                        <w:rPr>
                          <w:rFonts w:ascii="Microsoft PhagsPa" w:hAnsi="Microsoft PhagsPa"/>
                          <w:b/>
                          <w:i/>
                          <w:color w:val="FFFFFF" w:themeColor="background1"/>
                          <w:sz w:val="24"/>
                        </w:rPr>
                        <w:t>Together we make a Difference</w:t>
                      </w:r>
                      <w:r w:rsidRPr="00237624">
                        <w:rPr>
                          <w:rFonts w:ascii="Microsoft PhagsPa" w:hAnsi="Microsoft PhagsPa"/>
                          <w:b/>
                          <w:i/>
                          <w:color w:val="FFFFFF" w:themeColor="background1"/>
                          <w:sz w:val="24"/>
                        </w:rPr>
                        <w:t>’</w:t>
                      </w:r>
                    </w:p>
                    <w:p w:rsidR="00A6005D" w:rsidRPr="00237624" w:rsidRDefault="00A6005D" w:rsidP="00237624">
                      <w:pPr>
                        <w:shd w:val="clear" w:color="auto" w:fill="00B0F0"/>
                        <w:spacing w:after="0"/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4"/>
                        </w:rPr>
                      </w:pPr>
                      <w:r w:rsidRPr="00237624"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4"/>
                        </w:rPr>
                        <w:t>Friendship, Respect, Honesty, Determination and Courage</w:t>
                      </w:r>
                    </w:p>
                    <w:p w:rsidR="00D57E05" w:rsidRPr="00237624" w:rsidRDefault="003F6045" w:rsidP="00237624">
                      <w:pPr>
                        <w:shd w:val="clear" w:color="auto" w:fill="00B0F0"/>
                        <w:spacing w:after="0"/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4"/>
                        </w:rPr>
                      </w:pPr>
                      <w:r w:rsidRPr="00237624"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4"/>
                        </w:rPr>
                        <w:t>Autumn</w:t>
                      </w:r>
                      <w:r w:rsidR="000573B7" w:rsidRPr="00237624"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4"/>
                        </w:rPr>
                        <w:t xml:space="preserve"> 2020 </w:t>
                      </w:r>
                      <w:r w:rsidR="00E51652" w:rsidRPr="00237624"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4"/>
                        </w:rPr>
                        <w:t>–</w:t>
                      </w:r>
                      <w:r w:rsidR="000573B7" w:rsidRPr="00237624"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4"/>
                        </w:rPr>
                        <w:t xml:space="preserve"> Wellbeing</w:t>
                      </w:r>
                      <w:r w:rsidR="00E51652" w:rsidRPr="00237624"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4"/>
                        </w:rPr>
                        <w:t xml:space="preserve">- </w:t>
                      </w:r>
                      <w:r w:rsidR="00B42D3E" w:rsidRPr="00237624"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4"/>
                        </w:rPr>
                        <w:t>Emotional Regulation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65DC" w:rsidRPr="00304B52">
        <w:rPr>
          <w:rFonts w:ascii="Microsoft PhagsPa" w:hAnsi="Microsoft PhagsPa"/>
          <w:b/>
          <w:noProof/>
          <w:sz w:val="21"/>
          <w:szCs w:val="21"/>
          <w:u w:val="single"/>
          <w:lang w:eastAsia="en-GB"/>
        </w:rPr>
        <w:drawing>
          <wp:anchor distT="0" distB="0" distL="114300" distR="114300" simplePos="0" relativeHeight="250934272" behindDoc="0" locked="0" layoutInCell="1" allowOverlap="1" wp14:anchorId="5C7B3B0E" wp14:editId="7E957B9F">
            <wp:simplePos x="0" y="0"/>
            <wp:positionH relativeFrom="margin">
              <wp:posOffset>5661559</wp:posOffset>
            </wp:positionH>
            <wp:positionV relativeFrom="paragraph">
              <wp:posOffset>85725</wp:posOffset>
            </wp:positionV>
            <wp:extent cx="923925" cy="857000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5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652" w:rsidRPr="00304B52">
        <w:rPr>
          <w:rFonts w:ascii="Microsoft PhagsPa" w:hAnsi="Microsoft PhagsPa"/>
          <w:sz w:val="21"/>
          <w:szCs w:val="21"/>
        </w:rPr>
        <w:t>Welcome to our first wellbeing</w:t>
      </w:r>
      <w:r w:rsidR="000573B7" w:rsidRPr="00304B52">
        <w:rPr>
          <w:rFonts w:ascii="Microsoft PhagsPa" w:hAnsi="Microsoft PhagsPa"/>
          <w:sz w:val="21"/>
          <w:szCs w:val="21"/>
        </w:rPr>
        <w:t xml:space="preserve"> newsletter</w:t>
      </w:r>
      <w:r w:rsidR="00E51652" w:rsidRPr="00304B52">
        <w:rPr>
          <w:rFonts w:ascii="Microsoft PhagsPa" w:hAnsi="Microsoft PhagsPa"/>
          <w:sz w:val="21"/>
          <w:szCs w:val="21"/>
        </w:rPr>
        <w:t>! At Leamington Community Primary School</w:t>
      </w:r>
      <w:r w:rsidR="000573B7" w:rsidRPr="00304B52">
        <w:rPr>
          <w:rFonts w:ascii="Microsoft PhagsPa" w:hAnsi="Microsoft PhagsPa"/>
          <w:sz w:val="21"/>
          <w:szCs w:val="21"/>
        </w:rPr>
        <w:t xml:space="preserve"> we </w:t>
      </w:r>
      <w:r w:rsidR="00E51652" w:rsidRPr="00304B52">
        <w:rPr>
          <w:rFonts w:ascii="Microsoft PhagsPa" w:hAnsi="Microsoft PhagsPa"/>
          <w:sz w:val="21"/>
          <w:szCs w:val="21"/>
        </w:rPr>
        <w:t xml:space="preserve">acknowledge the </w:t>
      </w:r>
      <w:r w:rsidR="00206956" w:rsidRPr="00304B52">
        <w:rPr>
          <w:rFonts w:ascii="Microsoft PhagsPa" w:hAnsi="Microsoft PhagsPa"/>
          <w:sz w:val="21"/>
          <w:szCs w:val="21"/>
        </w:rPr>
        <w:t>importance of</w:t>
      </w:r>
      <w:r w:rsidR="00E51652" w:rsidRPr="00304B52">
        <w:rPr>
          <w:rFonts w:ascii="Microsoft PhagsPa" w:hAnsi="Microsoft PhagsPa"/>
          <w:sz w:val="21"/>
          <w:szCs w:val="21"/>
        </w:rPr>
        <w:t xml:space="preserve"> support</w:t>
      </w:r>
      <w:r w:rsidR="00206956" w:rsidRPr="00304B52">
        <w:rPr>
          <w:rFonts w:ascii="Microsoft PhagsPa" w:hAnsi="Microsoft PhagsPa"/>
          <w:sz w:val="21"/>
          <w:szCs w:val="21"/>
        </w:rPr>
        <w:t>ing</w:t>
      </w:r>
      <w:r w:rsidR="00E51652" w:rsidRPr="00304B52">
        <w:rPr>
          <w:rFonts w:ascii="Microsoft PhagsPa" w:hAnsi="Microsoft PhagsPa"/>
          <w:sz w:val="21"/>
          <w:szCs w:val="21"/>
        </w:rPr>
        <w:t xml:space="preserve"> our children, </w:t>
      </w:r>
      <w:r w:rsidR="00B42D3E">
        <w:rPr>
          <w:rFonts w:ascii="Microsoft PhagsPa" w:hAnsi="Microsoft PhagsPa"/>
          <w:sz w:val="21"/>
          <w:szCs w:val="21"/>
        </w:rPr>
        <w:t>our families</w:t>
      </w:r>
      <w:r w:rsidR="00E51652" w:rsidRPr="00304B52">
        <w:rPr>
          <w:rFonts w:ascii="Microsoft PhagsPa" w:hAnsi="Microsoft PhagsPa"/>
          <w:sz w:val="21"/>
          <w:szCs w:val="21"/>
        </w:rPr>
        <w:t xml:space="preserve"> and </w:t>
      </w:r>
      <w:r w:rsidR="00B42D3E">
        <w:rPr>
          <w:rFonts w:ascii="Microsoft PhagsPa" w:hAnsi="Microsoft PhagsPa"/>
          <w:sz w:val="21"/>
          <w:szCs w:val="21"/>
        </w:rPr>
        <w:t xml:space="preserve">our </w:t>
      </w:r>
      <w:r w:rsidR="00E51652" w:rsidRPr="00304B52">
        <w:rPr>
          <w:rFonts w:ascii="Microsoft PhagsPa" w:hAnsi="Microsoft PhagsPa"/>
          <w:sz w:val="21"/>
          <w:szCs w:val="21"/>
        </w:rPr>
        <w:t xml:space="preserve">staff </w:t>
      </w:r>
      <w:r w:rsidR="00B42D3E">
        <w:rPr>
          <w:rFonts w:ascii="Microsoft PhagsPa" w:hAnsi="Microsoft PhagsPa"/>
          <w:sz w:val="21"/>
          <w:szCs w:val="21"/>
        </w:rPr>
        <w:t xml:space="preserve">to live a mentally healthy lifestyle. This year we </w:t>
      </w:r>
      <w:r w:rsidR="00206956" w:rsidRPr="00304B52">
        <w:rPr>
          <w:rFonts w:ascii="Microsoft PhagsPa" w:hAnsi="Microsoft PhagsPa"/>
          <w:sz w:val="21"/>
          <w:szCs w:val="21"/>
        </w:rPr>
        <w:t>have</w:t>
      </w:r>
      <w:r w:rsidR="00B42D3E">
        <w:rPr>
          <w:rFonts w:ascii="Microsoft PhagsPa" w:hAnsi="Microsoft PhagsPa"/>
          <w:sz w:val="21"/>
          <w:szCs w:val="21"/>
        </w:rPr>
        <w:t xml:space="preserve"> decided as a whole school to educate our pupils, parents and staff about mental health, to provide support for those who need it and most importantly </w:t>
      </w:r>
      <w:r w:rsidR="00206956" w:rsidRPr="00304B52">
        <w:rPr>
          <w:rFonts w:ascii="Microsoft PhagsPa" w:hAnsi="Microsoft PhagsPa"/>
          <w:sz w:val="21"/>
          <w:szCs w:val="21"/>
        </w:rPr>
        <w:t>to create a culture</w:t>
      </w:r>
      <w:r w:rsidR="00E51652" w:rsidRPr="00304B52">
        <w:rPr>
          <w:rFonts w:ascii="Microsoft PhagsPa" w:hAnsi="Microsoft PhagsPa"/>
          <w:sz w:val="21"/>
          <w:szCs w:val="21"/>
        </w:rPr>
        <w:t xml:space="preserve"> </w:t>
      </w:r>
      <w:r w:rsidR="00206956" w:rsidRPr="00304B52">
        <w:rPr>
          <w:rFonts w:ascii="Microsoft PhagsPa" w:hAnsi="Microsoft PhagsPa"/>
          <w:sz w:val="21"/>
          <w:szCs w:val="21"/>
        </w:rPr>
        <w:t xml:space="preserve">that talks </w:t>
      </w:r>
      <w:r w:rsidR="007B69CB" w:rsidRPr="00304B52">
        <w:rPr>
          <w:rFonts w:ascii="Microsoft PhagsPa" w:hAnsi="Microsoft PhagsPa"/>
          <w:sz w:val="21"/>
          <w:szCs w:val="21"/>
        </w:rPr>
        <w:t xml:space="preserve">openly </w:t>
      </w:r>
      <w:r w:rsidR="007B69CB">
        <w:rPr>
          <w:rFonts w:ascii="Microsoft PhagsPa" w:hAnsi="Microsoft PhagsPa"/>
          <w:sz w:val="21"/>
          <w:szCs w:val="21"/>
        </w:rPr>
        <w:t xml:space="preserve">and reduces the stigma surrounding the topic of </w:t>
      </w:r>
      <w:r w:rsidR="00206956" w:rsidRPr="00304B52">
        <w:rPr>
          <w:rFonts w:ascii="Microsoft PhagsPa" w:hAnsi="Microsoft PhagsPa"/>
          <w:sz w:val="21"/>
          <w:szCs w:val="21"/>
        </w:rPr>
        <w:t>mental health. Last week</w:t>
      </w:r>
      <w:r w:rsidR="007B69CB">
        <w:rPr>
          <w:rFonts w:ascii="Microsoft PhagsPa" w:hAnsi="Microsoft PhagsPa"/>
          <w:sz w:val="21"/>
          <w:szCs w:val="21"/>
        </w:rPr>
        <w:t>,</w:t>
      </w:r>
      <w:r w:rsidR="00206956" w:rsidRPr="00304B52">
        <w:rPr>
          <w:rFonts w:ascii="Microsoft PhagsPa" w:hAnsi="Microsoft PhagsPa"/>
          <w:sz w:val="21"/>
          <w:szCs w:val="21"/>
        </w:rPr>
        <w:t xml:space="preserve"> we started </w:t>
      </w:r>
      <w:r w:rsidR="007B69CB">
        <w:rPr>
          <w:rFonts w:ascii="Microsoft PhagsPa" w:hAnsi="Microsoft PhagsPa"/>
          <w:sz w:val="21"/>
          <w:szCs w:val="21"/>
        </w:rPr>
        <w:t xml:space="preserve">our new school </w:t>
      </w:r>
      <w:r w:rsidR="00206956" w:rsidRPr="00304B52">
        <w:rPr>
          <w:rFonts w:ascii="Microsoft PhagsPa" w:hAnsi="Microsoft PhagsPa"/>
          <w:sz w:val="21"/>
          <w:szCs w:val="21"/>
        </w:rPr>
        <w:t>year with a focus on teaching our pupils about emotional regulation</w:t>
      </w:r>
      <w:r w:rsidR="00B42D3E">
        <w:rPr>
          <w:rFonts w:ascii="Microsoft PhagsPa" w:hAnsi="Microsoft PhagsPa"/>
          <w:sz w:val="21"/>
          <w:szCs w:val="21"/>
        </w:rPr>
        <w:t xml:space="preserve"> </w:t>
      </w:r>
      <w:r w:rsidR="007B69CB">
        <w:rPr>
          <w:rFonts w:ascii="Microsoft PhagsPa" w:hAnsi="Microsoft PhagsPa"/>
          <w:sz w:val="21"/>
          <w:szCs w:val="21"/>
        </w:rPr>
        <w:t xml:space="preserve">with the aim to teach pupils to identify emotions in themselves and use personal strategies to regulate these emotions to ensure they are in the optimal ‘zone’ for learning. </w:t>
      </w:r>
    </w:p>
    <w:p w:rsidR="007B69CB" w:rsidRPr="00304B52" w:rsidRDefault="007B69CB" w:rsidP="007B69CB">
      <w:pPr>
        <w:spacing w:after="0"/>
        <w:jc w:val="center"/>
        <w:rPr>
          <w:rFonts w:ascii="Microsoft PhagsPa" w:hAnsi="Microsoft PhagsPa"/>
          <w:sz w:val="21"/>
          <w:szCs w:val="21"/>
        </w:rPr>
      </w:pPr>
    </w:p>
    <w:p w:rsidR="000573B7" w:rsidRPr="00304B52" w:rsidRDefault="0043435A" w:rsidP="000573B7">
      <w:pPr>
        <w:spacing w:after="0"/>
        <w:rPr>
          <w:rFonts w:ascii="Microsoft PhagsPa" w:hAnsi="Microsoft PhagsPa"/>
          <w:b/>
          <w:sz w:val="21"/>
          <w:szCs w:val="21"/>
          <w:u w:val="single"/>
        </w:rPr>
      </w:pPr>
      <w:r w:rsidRPr="00304B52">
        <w:rPr>
          <w:rFonts w:ascii="Microsoft PhagsPa" w:hAnsi="Microsoft PhagsPa"/>
          <w:b/>
          <w:sz w:val="21"/>
          <w:szCs w:val="21"/>
          <w:u w:val="single"/>
        </w:rPr>
        <w:t>What are the Zones of Regulation</w:t>
      </w:r>
      <w:r w:rsidR="00E261AC" w:rsidRPr="00304B52">
        <w:rPr>
          <w:rFonts w:ascii="Microsoft PhagsPa" w:hAnsi="Microsoft PhagsPa"/>
          <w:b/>
          <w:sz w:val="21"/>
          <w:szCs w:val="21"/>
          <w:u w:val="single"/>
        </w:rPr>
        <w:t>?</w:t>
      </w:r>
    </w:p>
    <w:p w:rsidR="00A85314" w:rsidRPr="00304B52" w:rsidRDefault="00AF45FE" w:rsidP="00E261AC">
      <w:pPr>
        <w:rPr>
          <w:rFonts w:ascii="Microsoft PhagsPa" w:hAnsi="Microsoft PhagsPa"/>
          <w:color w:val="000000" w:themeColor="text1"/>
          <w:sz w:val="21"/>
          <w:szCs w:val="21"/>
        </w:rPr>
      </w:pPr>
      <w:r w:rsidRPr="00304B52">
        <w:rPr>
          <w:noProof/>
          <w:sz w:val="21"/>
          <w:szCs w:val="21"/>
          <w:lang w:eastAsia="en-GB"/>
        </w:rPr>
        <w:drawing>
          <wp:anchor distT="0" distB="0" distL="114300" distR="114300" simplePos="0" relativeHeight="251285504" behindDoc="0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5080</wp:posOffset>
            </wp:positionV>
            <wp:extent cx="2637155" cy="1787525"/>
            <wp:effectExtent l="19050" t="19050" r="10795" b="22225"/>
            <wp:wrapSquare wrapText="bothSides"/>
            <wp:docPr id="1" name="Picture 1" descr="St Nicolas and St Mary CE Primary School - Zones of Reg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Nicolas and St Mary CE Primary School - Zones of Regul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3"/>
                    <a:stretch/>
                  </pic:blipFill>
                  <pic:spPr bwMode="auto">
                    <a:xfrm>
                      <a:off x="0" y="0"/>
                      <a:ext cx="2637155" cy="1787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61AC"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The Zones of Regulation </w:t>
      </w:r>
      <w:r w:rsidR="007B69CB">
        <w:rPr>
          <w:rFonts w:ascii="Microsoft PhagsPa" w:hAnsi="Microsoft PhagsPa"/>
          <w:color w:val="000000" w:themeColor="text1"/>
          <w:sz w:val="21"/>
          <w:szCs w:val="21"/>
        </w:rPr>
        <w:t>is a curriculum based around the use of</w:t>
      </w:r>
      <w:r w:rsidR="00E261AC"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 four colours to help children self-identify h</w:t>
      </w:r>
      <w:r w:rsidR="007B69CB">
        <w:rPr>
          <w:rFonts w:ascii="Microsoft PhagsPa" w:hAnsi="Microsoft PhagsPa"/>
          <w:color w:val="000000" w:themeColor="text1"/>
          <w:sz w:val="21"/>
          <w:szCs w:val="21"/>
        </w:rPr>
        <w:t>ow they’re feeling and categoris</w:t>
      </w:r>
      <w:r w:rsidR="00E261AC" w:rsidRPr="00304B52">
        <w:rPr>
          <w:rFonts w:ascii="Microsoft PhagsPa" w:hAnsi="Microsoft PhagsPa"/>
          <w:color w:val="000000" w:themeColor="text1"/>
          <w:sz w:val="21"/>
          <w:szCs w:val="21"/>
        </w:rPr>
        <w:t>e it based on colour. The curriculum also helps children better understand their emotions, sensory ne</w:t>
      </w:r>
      <w:r w:rsidR="007B69CB">
        <w:rPr>
          <w:rFonts w:ascii="Microsoft PhagsPa" w:hAnsi="Microsoft PhagsPa"/>
          <w:color w:val="000000" w:themeColor="text1"/>
          <w:sz w:val="21"/>
          <w:szCs w:val="21"/>
        </w:rPr>
        <w:t>eds, and thinking patterns. The children</w:t>
      </w:r>
      <w:r w:rsidR="00E261AC"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 learn different strategies to help them cope and manage their emotions based on which colour zone they’re in. Additionally, the Zones o</w:t>
      </w:r>
      <w:r w:rsidR="00B839B3">
        <w:rPr>
          <w:rFonts w:ascii="Microsoft PhagsPa" w:hAnsi="Microsoft PhagsPa"/>
          <w:color w:val="000000" w:themeColor="text1"/>
          <w:sz w:val="21"/>
          <w:szCs w:val="21"/>
        </w:rPr>
        <w:t>f Regulation helps kids recognis</w:t>
      </w:r>
      <w:r w:rsidR="00E261AC" w:rsidRPr="00304B52">
        <w:rPr>
          <w:rFonts w:ascii="Microsoft PhagsPa" w:hAnsi="Microsoft PhagsPa"/>
          <w:color w:val="000000" w:themeColor="text1"/>
          <w:sz w:val="21"/>
          <w:szCs w:val="21"/>
        </w:rPr>
        <w:t>e their own triggers, learn to read facial expressions,</w:t>
      </w:r>
      <w:r w:rsidR="00E261AC" w:rsidRPr="00304B52">
        <w:rPr>
          <w:rFonts w:ascii="Microsoft PhagsPa" w:hAnsi="Microsoft PhagsPa"/>
          <w:b/>
          <w:bCs/>
          <w:color w:val="000000" w:themeColor="text1"/>
          <w:sz w:val="21"/>
          <w:szCs w:val="21"/>
        </w:rPr>
        <w:t> </w:t>
      </w:r>
      <w:r w:rsidR="00E261AC" w:rsidRPr="00304B52">
        <w:rPr>
          <w:rFonts w:ascii="Microsoft PhagsPa" w:hAnsi="Microsoft PhagsPa"/>
          <w:bCs/>
          <w:color w:val="000000" w:themeColor="text1"/>
          <w:sz w:val="21"/>
          <w:szCs w:val="21"/>
        </w:rPr>
        <w:t>develop problem-solving skills</w:t>
      </w:r>
      <w:r w:rsidR="00E261AC" w:rsidRPr="00304B52">
        <w:rPr>
          <w:rFonts w:ascii="Microsoft PhagsPa" w:hAnsi="Microsoft PhagsPa"/>
          <w:color w:val="000000" w:themeColor="text1"/>
          <w:sz w:val="21"/>
          <w:szCs w:val="21"/>
        </w:rPr>
        <w:t>, and become more attuned to how their actions affect other people.</w:t>
      </w:r>
    </w:p>
    <w:p w:rsidR="007D5C6B" w:rsidRPr="00304B52" w:rsidRDefault="007D5C6B" w:rsidP="00D5301E">
      <w:pPr>
        <w:spacing w:after="0"/>
        <w:jc w:val="center"/>
        <w:rPr>
          <w:rFonts w:ascii="Microsoft PhagsPa" w:hAnsi="Microsoft PhagsPa"/>
          <w:b/>
          <w:sz w:val="21"/>
          <w:szCs w:val="21"/>
          <w:u w:val="single"/>
        </w:rPr>
      </w:pPr>
      <w:r w:rsidRPr="00304B52">
        <w:rPr>
          <w:rFonts w:ascii="Microsoft PhagsPa" w:hAnsi="Microsoft PhagsPa"/>
          <w:b/>
          <w:sz w:val="21"/>
          <w:szCs w:val="21"/>
          <w:u w:val="single"/>
        </w:rPr>
        <w:t>Understanding the zones</w:t>
      </w:r>
    </w:p>
    <w:p w:rsidR="00A85314" w:rsidRPr="00304B52" w:rsidRDefault="00D1366E" w:rsidP="00A85314">
      <w:pPr>
        <w:spacing w:after="0"/>
        <w:rPr>
          <w:rFonts w:ascii="Microsoft PhagsPa" w:hAnsi="Microsoft PhagsPa"/>
          <w:b/>
          <w:sz w:val="21"/>
          <w:szCs w:val="21"/>
          <w:u w:val="single"/>
        </w:rPr>
      </w:pPr>
      <w:r w:rsidRPr="00304B52">
        <w:rPr>
          <w:rFonts w:ascii="Microsoft PhagsPa" w:hAnsi="Microsoft PhagsPa"/>
          <w:noProof/>
          <w:color w:val="000000" w:themeColor="text1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C99D237" wp14:editId="14226DBC">
                <wp:simplePos x="0" y="0"/>
                <wp:positionH relativeFrom="column">
                  <wp:posOffset>3299460</wp:posOffset>
                </wp:positionH>
                <wp:positionV relativeFrom="paragraph">
                  <wp:posOffset>161925</wp:posOffset>
                </wp:positionV>
                <wp:extent cx="1676400" cy="2887980"/>
                <wp:effectExtent l="0" t="0" r="19050" b="2667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88798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561D" w:rsidRPr="007D5C6B" w:rsidRDefault="0066561D" w:rsidP="00D1366E">
                            <w:pPr>
                              <w:jc w:val="right"/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D5C6B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yellow zone </w:t>
                            </w:r>
                            <w:r w:rsidR="00D1366E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describes </w:t>
                            </w:r>
                            <w:r w:rsidRPr="007D5C6B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when </w:t>
                            </w:r>
                            <w:r w:rsidR="00D1366E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 have a </w:t>
                            </w:r>
                            <w:r w:rsidRPr="007D5C6B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heightened sense </w:t>
                            </w:r>
                            <w:r w:rsidR="00D1366E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 w:rsidRPr="007D5C6B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alertness. This isn’t </w:t>
                            </w:r>
                            <w:r w:rsidR="00D1366E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7D5C6B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always a bad thing, </w:t>
                            </w:r>
                            <w:r w:rsidR="00D1366E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7D5C6B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>an</w:t>
                            </w:r>
                            <w:r w:rsidR="00D1366E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 you typically still have some </w:t>
                            </w:r>
                            <w:r w:rsidRPr="007D5C6B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control </w:t>
                            </w:r>
                            <w:r w:rsidR="00D1366E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7D5C6B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>when you’re in the</w:t>
                            </w:r>
                            <w:r w:rsidR="00D1366E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1366E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7D5C6B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>yellow zone.</w:t>
                            </w:r>
                          </w:p>
                          <w:p w:rsidR="0066561D" w:rsidRPr="007D5C6B" w:rsidRDefault="0066561D" w:rsidP="0066561D">
                            <w:pPr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D5C6B">
                              <w:rPr>
                                <w:rFonts w:ascii="Microsoft PhagsPa" w:hAnsi="Microsoft PhagsPa"/>
                                <w:color w:val="000000" w:themeColor="text1"/>
                                <w:sz w:val="18"/>
                                <w:szCs w:val="18"/>
                              </w:rPr>
                              <w:t>Being in the yellow means you may feel frustrated, anxious or nervous. But, it could also mean you’re feeling excited, silly, or hyper – which is okay in the right situations.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9D237" id="Rounded Rectangle 14" o:spid="_x0000_s1027" style="position:absolute;margin-left:259.8pt;margin-top:12.75pt;width:132pt;height:227.4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" fillcolor="yellow" strokecolor="yellow" strokeweight="1pt">
                <v:stroke joinstyle="miter"/>
                <v:textbox>
                  <w:txbxContent>
                    <w:p w:rsidR="0066561D" w:rsidRPr="007D5C6B" w:rsidRDefault="0066561D" w:rsidP="00D1366E">
                      <w:pPr>
                        <w:jc w:val="right"/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</w:pPr>
                      <w:r w:rsidRPr="007D5C6B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 xml:space="preserve">The yellow zone </w:t>
                      </w:r>
                      <w:r w:rsidR="00D1366E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 xml:space="preserve">describes </w:t>
                      </w:r>
                      <w:r w:rsidRPr="007D5C6B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 xml:space="preserve">when </w:t>
                      </w:r>
                      <w:r w:rsidR="00D1366E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 xml:space="preserve">you have a </w:t>
                      </w:r>
                      <w:r w:rsidRPr="007D5C6B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 xml:space="preserve">heightened sense </w:t>
                      </w:r>
                      <w:r w:rsidR="00D1366E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 xml:space="preserve">of </w:t>
                      </w:r>
                      <w:r w:rsidRPr="007D5C6B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 xml:space="preserve">alertness. This isn’t </w:t>
                      </w:r>
                      <w:r w:rsidR="00D1366E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Pr="007D5C6B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 xml:space="preserve">always a bad thing, </w:t>
                      </w:r>
                      <w:r w:rsidR="00D1366E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Pr="007D5C6B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>an</w:t>
                      </w:r>
                      <w:r w:rsidR="00D1366E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 xml:space="preserve">d you typically still have some </w:t>
                      </w:r>
                      <w:r w:rsidRPr="007D5C6B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 xml:space="preserve">control </w:t>
                      </w:r>
                      <w:r w:rsidR="00D1366E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Pr="007D5C6B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>when you’re in the</w:t>
                      </w:r>
                      <w:r w:rsidR="00D1366E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D1366E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Pr="007D5C6B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>yellow zone.</w:t>
                      </w:r>
                    </w:p>
                    <w:p w:rsidR="0066561D" w:rsidRPr="007D5C6B" w:rsidRDefault="0066561D" w:rsidP="0066561D">
                      <w:pPr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</w:pPr>
                      <w:r w:rsidRPr="007D5C6B">
                        <w:rPr>
                          <w:rFonts w:ascii="Microsoft PhagsPa" w:hAnsi="Microsoft PhagsPa"/>
                          <w:color w:val="000000" w:themeColor="text1"/>
                          <w:sz w:val="18"/>
                          <w:szCs w:val="18"/>
                        </w:rPr>
                        <w:t>Being in the yellow means you may feel frustrated, anxious or nervous. But, it could also mean you’re feeling excited, silly, or hyper – which is okay in the right situations.</w:t>
                      </w:r>
                    </w:p>
                  </w:txbxContent>
                </v:textbox>
              </v:roundrect>
            </w:pict>
          </mc:Fallback>
        </mc:AlternateContent>
      </w:r>
      <w:r w:rsidRPr="00304B52">
        <w:rPr>
          <w:rFonts w:ascii="Comic Sans MS" w:hAnsi="Comic Sans MS"/>
          <w:noProof/>
          <w:color w:val="333333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3F124198" wp14:editId="3A6B38F7">
                <wp:simplePos x="0" y="0"/>
                <wp:positionH relativeFrom="column">
                  <wp:posOffset>-53340</wp:posOffset>
                </wp:positionH>
                <wp:positionV relativeFrom="paragraph">
                  <wp:posOffset>169545</wp:posOffset>
                </wp:positionV>
                <wp:extent cx="1587500" cy="2880360"/>
                <wp:effectExtent l="0" t="0" r="12700" b="152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288036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314" w:rsidRPr="007D5C6B" w:rsidRDefault="00A85314" w:rsidP="00A73A2D">
                            <w:pPr>
                              <w:jc w:val="center"/>
                              <w:rPr>
                                <w:rFonts w:ascii="Microsoft PhagsPa" w:hAnsi="Microsoft PhagsPa"/>
                                <w:sz w:val="19"/>
                                <w:szCs w:val="19"/>
                              </w:rPr>
                            </w:pPr>
                            <w:r w:rsidRPr="007D5C6B">
                              <w:rPr>
                                <w:rFonts w:ascii="Microsoft PhagsPa" w:hAnsi="Microsoft PhagsPa"/>
                                <w:sz w:val="19"/>
                                <w:szCs w:val="19"/>
                              </w:rPr>
                              <w:t>The blue zone is used when a person is feeling low states of alertness or arousal.</w:t>
                            </w:r>
                          </w:p>
                          <w:p w:rsidR="00A85314" w:rsidRPr="007D5C6B" w:rsidRDefault="00A85314" w:rsidP="00A73A2D">
                            <w:pPr>
                              <w:jc w:val="right"/>
                              <w:rPr>
                                <w:rFonts w:ascii="Microsoft PhagsPa" w:hAnsi="Microsoft PhagsPa"/>
                                <w:sz w:val="19"/>
                                <w:szCs w:val="19"/>
                              </w:rPr>
                            </w:pPr>
                            <w:r w:rsidRPr="007D5C6B">
                              <w:rPr>
                                <w:rFonts w:ascii="Microsoft PhagsPa" w:hAnsi="Microsoft PhagsPa"/>
                                <w:sz w:val="19"/>
                                <w:szCs w:val="19"/>
                              </w:rPr>
                              <w:t>When you’re in the blue zone you may be feeling down – sad, sick, tired, or bored. You’re still in con</w:t>
                            </w:r>
                            <w:r w:rsidR="00A73A2D">
                              <w:rPr>
                                <w:rFonts w:ascii="Microsoft PhagsPa" w:hAnsi="Microsoft PhagsPa"/>
                                <w:sz w:val="19"/>
                                <w:szCs w:val="19"/>
                              </w:rPr>
                              <w:t xml:space="preserve">trol, as you are in the </w:t>
                            </w:r>
                            <w:r w:rsidRPr="007D5C6B">
                              <w:rPr>
                                <w:rFonts w:ascii="Microsoft PhagsPa" w:hAnsi="Microsoft PhagsPa"/>
                                <w:sz w:val="19"/>
                                <w:szCs w:val="19"/>
                              </w:rPr>
                              <w:t xml:space="preserve">yellow zone, </w:t>
                            </w:r>
                            <w:r w:rsidR="00A73A2D">
                              <w:rPr>
                                <w:rFonts w:ascii="Microsoft PhagsPa" w:hAnsi="Microsoft PhagsPa"/>
                                <w:sz w:val="19"/>
                                <w:szCs w:val="19"/>
                              </w:rPr>
                              <w:br/>
                              <w:t>but with</w:t>
                            </w:r>
                            <w:r w:rsidR="00A73A2D">
                              <w:rPr>
                                <w:rFonts w:ascii="Microsoft PhagsPa" w:hAnsi="Microsoft PhagsPa"/>
                                <w:sz w:val="19"/>
                                <w:szCs w:val="19"/>
                              </w:rPr>
                              <w:br/>
                              <w:t xml:space="preserve"> low energy </w:t>
                            </w:r>
                            <w:r w:rsidR="00A73A2D">
                              <w:rPr>
                                <w:rFonts w:ascii="Microsoft PhagsPa" w:hAnsi="Microsoft PhagsPa"/>
                                <w:sz w:val="19"/>
                                <w:szCs w:val="19"/>
                              </w:rPr>
                              <w:br/>
                            </w:r>
                            <w:r w:rsidRPr="007D5C6B">
                              <w:rPr>
                                <w:rFonts w:ascii="Microsoft PhagsPa" w:hAnsi="Microsoft PhagsPa"/>
                                <w:sz w:val="19"/>
                                <w:szCs w:val="19"/>
                              </w:rPr>
                              <w:t>emotions.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24198" id="Rounded Rectangle 11" o:spid="_x0000_s1028" style="position:absolute;margin-left:-4.2pt;margin-top:13.35pt;width:125pt;height:226.8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" fillcolor="#00b0f0" strokecolor="#00b0f0" strokeweight="1pt">
                <v:stroke joinstyle="miter"/>
                <v:textbox>
                  <w:txbxContent>
                    <w:p w:rsidR="00A85314" w:rsidRPr="007D5C6B" w:rsidRDefault="00A85314" w:rsidP="00A73A2D">
                      <w:pPr>
                        <w:jc w:val="center"/>
                        <w:rPr>
                          <w:rFonts w:ascii="Microsoft PhagsPa" w:hAnsi="Microsoft PhagsPa"/>
                          <w:sz w:val="19"/>
                          <w:szCs w:val="19"/>
                        </w:rPr>
                      </w:pPr>
                      <w:r w:rsidRPr="007D5C6B">
                        <w:rPr>
                          <w:rFonts w:ascii="Microsoft PhagsPa" w:hAnsi="Microsoft PhagsPa"/>
                          <w:sz w:val="19"/>
                          <w:szCs w:val="19"/>
                        </w:rPr>
                        <w:t>The blue zone is used when a person is feeling low states of alertness or arousal.</w:t>
                      </w:r>
                    </w:p>
                    <w:p w:rsidR="00A85314" w:rsidRPr="007D5C6B" w:rsidRDefault="00A85314" w:rsidP="00A73A2D">
                      <w:pPr>
                        <w:jc w:val="right"/>
                        <w:rPr>
                          <w:rFonts w:ascii="Microsoft PhagsPa" w:hAnsi="Microsoft PhagsPa"/>
                          <w:sz w:val="19"/>
                          <w:szCs w:val="19"/>
                        </w:rPr>
                      </w:pPr>
                      <w:r w:rsidRPr="007D5C6B">
                        <w:rPr>
                          <w:rFonts w:ascii="Microsoft PhagsPa" w:hAnsi="Microsoft PhagsPa"/>
                          <w:sz w:val="19"/>
                          <w:szCs w:val="19"/>
                        </w:rPr>
                        <w:t>When you’re in the blue zone you may be feeling down – sad, sick, tired, or bored. You’re still in con</w:t>
                      </w:r>
                      <w:r w:rsidR="00A73A2D">
                        <w:rPr>
                          <w:rFonts w:ascii="Microsoft PhagsPa" w:hAnsi="Microsoft PhagsPa"/>
                          <w:sz w:val="19"/>
                          <w:szCs w:val="19"/>
                        </w:rPr>
                        <w:t xml:space="preserve">trol, as you are in the </w:t>
                      </w:r>
                      <w:r w:rsidRPr="007D5C6B">
                        <w:rPr>
                          <w:rFonts w:ascii="Microsoft PhagsPa" w:hAnsi="Microsoft PhagsPa"/>
                          <w:sz w:val="19"/>
                          <w:szCs w:val="19"/>
                        </w:rPr>
                        <w:t xml:space="preserve">yellow zone, </w:t>
                      </w:r>
                      <w:r w:rsidR="00A73A2D">
                        <w:rPr>
                          <w:rFonts w:ascii="Microsoft PhagsPa" w:hAnsi="Microsoft PhagsPa"/>
                          <w:sz w:val="19"/>
                          <w:szCs w:val="19"/>
                        </w:rPr>
                        <w:br/>
                        <w:t>but with</w:t>
                      </w:r>
                      <w:r w:rsidR="00A73A2D">
                        <w:rPr>
                          <w:rFonts w:ascii="Microsoft PhagsPa" w:hAnsi="Microsoft PhagsPa"/>
                          <w:sz w:val="19"/>
                          <w:szCs w:val="19"/>
                        </w:rPr>
                        <w:br/>
                        <w:t xml:space="preserve"> low energy </w:t>
                      </w:r>
                      <w:r w:rsidR="00A73A2D">
                        <w:rPr>
                          <w:rFonts w:ascii="Microsoft PhagsPa" w:hAnsi="Microsoft PhagsPa"/>
                          <w:sz w:val="19"/>
                          <w:szCs w:val="19"/>
                        </w:rPr>
                        <w:br/>
                      </w:r>
                      <w:r w:rsidRPr="007D5C6B">
                        <w:rPr>
                          <w:rFonts w:ascii="Microsoft PhagsPa" w:hAnsi="Microsoft PhagsPa"/>
                          <w:sz w:val="19"/>
                          <w:szCs w:val="19"/>
                        </w:rPr>
                        <w:t>emotions.</w:t>
                      </w:r>
                    </w:p>
                  </w:txbxContent>
                </v:textbox>
              </v:roundrect>
            </w:pict>
          </mc:Fallback>
        </mc:AlternateContent>
      </w:r>
      <w:r w:rsidRPr="00304B52">
        <w:rPr>
          <w:rFonts w:ascii="Microsoft PhagsPa" w:hAnsi="Microsoft PhagsPa"/>
          <w:noProof/>
          <w:color w:val="000000" w:themeColor="text1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23E8629A" wp14:editId="251B7D26">
                <wp:simplePos x="0" y="0"/>
                <wp:positionH relativeFrom="column">
                  <wp:posOffset>1600200</wp:posOffset>
                </wp:positionH>
                <wp:positionV relativeFrom="paragraph">
                  <wp:posOffset>169545</wp:posOffset>
                </wp:positionV>
                <wp:extent cx="1612900" cy="2849880"/>
                <wp:effectExtent l="0" t="0" r="25400" b="2667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284988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561D" w:rsidRPr="007D5C6B" w:rsidRDefault="0066561D" w:rsidP="0066561D">
                            <w:pPr>
                              <w:jc w:val="center"/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</w:pPr>
                            <w:r w:rsidRPr="007D5C6B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t>The green zone is used to describe when you’re in a calm state of alertness.</w:t>
                            </w:r>
                          </w:p>
                          <w:p w:rsidR="0066561D" w:rsidRPr="007D5C6B" w:rsidRDefault="0066561D" w:rsidP="00A73A2D">
                            <w:pPr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</w:pPr>
                            <w:r w:rsidRPr="007D5C6B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t xml:space="preserve">Being in the green zone means you are calm, focused, happy, or </w:t>
                            </w:r>
                            <w:r w:rsidR="00A73A2D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br/>
                            </w:r>
                            <w:r w:rsidRPr="007D5C6B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t xml:space="preserve">ready to learn. This is predominantly </w:t>
                            </w:r>
                            <w:r w:rsidR="00A73A2D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br/>
                            </w:r>
                            <w:r w:rsidRPr="007D5C6B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t xml:space="preserve">the state you </w:t>
                            </w:r>
                            <w:r w:rsidR="00A73A2D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br/>
                            </w:r>
                            <w:r w:rsidRPr="007D5C6B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t xml:space="preserve">want your </w:t>
                            </w:r>
                            <w:r w:rsidR="00A73A2D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br/>
                            </w:r>
                            <w:r w:rsidRPr="007D5C6B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t>child to be in.</w:t>
                            </w:r>
                            <w:r w:rsidR="00A73A2D" w:rsidRPr="00A73A2D">
                              <w:t xml:space="preserve"> </w:t>
                            </w:r>
                          </w:p>
                          <w:p w:rsidR="0066561D" w:rsidRPr="007D5C6B" w:rsidRDefault="0066561D" w:rsidP="0066561D">
                            <w:pPr>
                              <w:jc w:val="center"/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</w:pPr>
                            <w:r w:rsidRPr="007D5C6B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t>It’s also the state most needed in the classroom in order to learn.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8629A" id="Rounded Rectangle 12" o:spid="_x0000_s1029" style="position:absolute;margin-left:126pt;margin-top:13.35pt;width:127pt;height:224.4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" fillcolor="#92d050" strokecolor="#92d050" strokeweight="1pt">
                <v:stroke joinstyle="miter"/>
                <v:textbox>
                  <w:txbxContent>
                    <w:p w:rsidR="0066561D" w:rsidRPr="007D5C6B" w:rsidRDefault="0066561D" w:rsidP="0066561D">
                      <w:pPr>
                        <w:jc w:val="center"/>
                        <w:rPr>
                          <w:rFonts w:ascii="Microsoft PhagsPa" w:hAnsi="Microsoft PhagsPa"/>
                          <w:sz w:val="18"/>
                          <w:szCs w:val="18"/>
                        </w:rPr>
                      </w:pPr>
                      <w:r w:rsidRPr="007D5C6B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t>The green zone is used to describe when you’re in a calm state of alertness.</w:t>
                      </w:r>
                    </w:p>
                    <w:p w:rsidR="0066561D" w:rsidRPr="007D5C6B" w:rsidRDefault="0066561D" w:rsidP="00A73A2D">
                      <w:pPr>
                        <w:rPr>
                          <w:rFonts w:ascii="Microsoft PhagsPa" w:hAnsi="Microsoft PhagsPa"/>
                          <w:sz w:val="18"/>
                          <w:szCs w:val="18"/>
                        </w:rPr>
                      </w:pPr>
                      <w:r w:rsidRPr="007D5C6B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t xml:space="preserve">Being in the green zone means you are calm, focused, happy, or </w:t>
                      </w:r>
                      <w:r w:rsidR="00A73A2D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br/>
                      </w:r>
                      <w:r w:rsidRPr="007D5C6B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t xml:space="preserve">ready to learn. This is predominantly </w:t>
                      </w:r>
                      <w:r w:rsidR="00A73A2D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br/>
                      </w:r>
                      <w:r w:rsidRPr="007D5C6B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t xml:space="preserve">the state you </w:t>
                      </w:r>
                      <w:r w:rsidR="00A73A2D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br/>
                      </w:r>
                      <w:r w:rsidRPr="007D5C6B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t xml:space="preserve">want your </w:t>
                      </w:r>
                      <w:r w:rsidR="00A73A2D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br/>
                      </w:r>
                      <w:r w:rsidRPr="007D5C6B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t>child to be in.</w:t>
                      </w:r>
                      <w:r w:rsidR="00A73A2D" w:rsidRPr="00A73A2D">
                        <w:t xml:space="preserve"> </w:t>
                      </w:r>
                    </w:p>
                    <w:p w:rsidR="0066561D" w:rsidRPr="007D5C6B" w:rsidRDefault="0066561D" w:rsidP="0066561D">
                      <w:pPr>
                        <w:jc w:val="center"/>
                        <w:rPr>
                          <w:rFonts w:ascii="Microsoft PhagsPa" w:hAnsi="Microsoft PhagsPa"/>
                          <w:sz w:val="18"/>
                          <w:szCs w:val="18"/>
                        </w:rPr>
                      </w:pPr>
                      <w:r w:rsidRPr="007D5C6B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t>It’s also the state most needed in the classroom in order to learn.</w:t>
                      </w:r>
                    </w:p>
                  </w:txbxContent>
                </v:textbox>
              </v:roundrect>
            </w:pict>
          </mc:Fallback>
        </mc:AlternateContent>
      </w:r>
      <w:r w:rsidR="007D5C6B" w:rsidRPr="00304B52">
        <w:rPr>
          <w:rFonts w:ascii="Microsoft PhagsPa" w:hAnsi="Microsoft PhagsPa"/>
          <w:noProof/>
          <w:color w:val="000000" w:themeColor="text1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752960" wp14:editId="1BC104F2">
                <wp:simplePos x="0" y="0"/>
                <wp:positionH relativeFrom="column">
                  <wp:posOffset>5052060</wp:posOffset>
                </wp:positionH>
                <wp:positionV relativeFrom="paragraph">
                  <wp:posOffset>164465</wp:posOffset>
                </wp:positionV>
                <wp:extent cx="1651000" cy="2827020"/>
                <wp:effectExtent l="0" t="0" r="25400" b="1143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28270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561D" w:rsidRPr="007D5C6B" w:rsidRDefault="0066561D" w:rsidP="0066561D">
                            <w:pPr>
                              <w:jc w:val="center"/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</w:pPr>
                            <w:r w:rsidRPr="007D5C6B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t xml:space="preserve">The red zone describes an extremely heightened state of intense emotions. When a person reaches the red zone, they’re no longer </w:t>
                            </w:r>
                            <w:r w:rsidR="00A47E9A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t>able</w:t>
                            </w:r>
                            <w:r w:rsidRPr="007D5C6B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t xml:space="preserve"> to control their emotions or reactions.</w:t>
                            </w:r>
                          </w:p>
                          <w:p w:rsidR="0066561D" w:rsidRPr="007D5C6B" w:rsidRDefault="0066561D" w:rsidP="00D1366E">
                            <w:pPr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</w:pPr>
                            <w:r w:rsidRPr="007D5C6B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t xml:space="preserve">This is the zone </w:t>
                            </w:r>
                            <w:r w:rsidR="00D1366E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br/>
                            </w:r>
                            <w:r w:rsidRPr="007D5C6B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t>kids are in during meltdowns.</w:t>
                            </w:r>
                          </w:p>
                          <w:p w:rsidR="0066561D" w:rsidRPr="007D5C6B" w:rsidRDefault="0066561D" w:rsidP="0066561D">
                            <w:pPr>
                              <w:jc w:val="center"/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</w:pPr>
                            <w:r w:rsidRPr="007D5C6B">
                              <w:rPr>
                                <w:rFonts w:ascii="Microsoft PhagsPa" w:hAnsi="Microsoft PhagsPa"/>
                                <w:sz w:val="18"/>
                                <w:szCs w:val="18"/>
                              </w:rPr>
                              <w:t>Being in the red zone means you’re feeling anger, rage, terror, or complete devastation and feel out of control.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52960" id="Rounded Rectangle 16" o:spid="_x0000_s1030" style="position:absolute;margin-left:397.8pt;margin-top:12.95pt;width:130pt;height:22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" fillcolor="red" strokecolor="red" strokeweight="1pt">
                <v:stroke joinstyle="miter"/>
                <v:textbox>
                  <w:txbxContent>
                    <w:p w:rsidR="0066561D" w:rsidRPr="007D5C6B" w:rsidRDefault="0066561D" w:rsidP="0066561D">
                      <w:pPr>
                        <w:jc w:val="center"/>
                        <w:rPr>
                          <w:rFonts w:ascii="Microsoft PhagsPa" w:hAnsi="Microsoft PhagsPa"/>
                          <w:sz w:val="18"/>
                          <w:szCs w:val="18"/>
                        </w:rPr>
                      </w:pPr>
                      <w:r w:rsidRPr="007D5C6B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t xml:space="preserve">The red zone describes an extremely heightened state of intense emotions. When a person reaches the red zone, they’re no longer </w:t>
                      </w:r>
                      <w:r w:rsidR="00A47E9A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t>able</w:t>
                      </w:r>
                      <w:r w:rsidRPr="007D5C6B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t xml:space="preserve"> to control their emotions or reactions.</w:t>
                      </w:r>
                    </w:p>
                    <w:p w:rsidR="0066561D" w:rsidRPr="007D5C6B" w:rsidRDefault="0066561D" w:rsidP="00D1366E">
                      <w:pPr>
                        <w:rPr>
                          <w:rFonts w:ascii="Microsoft PhagsPa" w:hAnsi="Microsoft PhagsPa"/>
                          <w:sz w:val="18"/>
                          <w:szCs w:val="18"/>
                        </w:rPr>
                      </w:pPr>
                      <w:r w:rsidRPr="007D5C6B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t xml:space="preserve">This is the zone </w:t>
                      </w:r>
                      <w:r w:rsidR="00D1366E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br/>
                      </w:r>
                      <w:r w:rsidRPr="007D5C6B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t>kids are in during meltdowns.</w:t>
                      </w:r>
                    </w:p>
                    <w:p w:rsidR="0066561D" w:rsidRPr="007D5C6B" w:rsidRDefault="0066561D" w:rsidP="0066561D">
                      <w:pPr>
                        <w:jc w:val="center"/>
                        <w:rPr>
                          <w:rFonts w:ascii="Microsoft PhagsPa" w:hAnsi="Microsoft PhagsPa"/>
                          <w:sz w:val="18"/>
                          <w:szCs w:val="18"/>
                        </w:rPr>
                      </w:pPr>
                      <w:r w:rsidRPr="007D5C6B">
                        <w:rPr>
                          <w:rFonts w:ascii="Microsoft PhagsPa" w:hAnsi="Microsoft PhagsPa"/>
                          <w:sz w:val="18"/>
                          <w:szCs w:val="18"/>
                        </w:rPr>
                        <w:t>Being in the red zone means you’re feeling anger, rage, terror, or complete devastation and feel out of control.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561D" w:rsidRPr="00304B52" w:rsidRDefault="00D1366E" w:rsidP="00E261AC">
      <w:pPr>
        <w:rPr>
          <w:rFonts w:ascii="Microsoft PhagsPa" w:hAnsi="Microsoft PhagsPa"/>
          <w:color w:val="000000" w:themeColor="text1"/>
          <w:sz w:val="21"/>
          <w:szCs w:val="21"/>
        </w:rPr>
      </w:pPr>
      <w:r w:rsidRPr="00304B52">
        <w:rPr>
          <w:rFonts w:ascii="Microsoft PhagsPa" w:hAnsi="Microsoft PhagsPa"/>
          <w:noProof/>
          <w:color w:val="000000" w:themeColor="text1"/>
          <w:sz w:val="21"/>
          <w:szCs w:val="21"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294640</wp:posOffset>
            </wp:positionV>
            <wp:extent cx="655320" cy="112776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ellow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6" t="12313" r="18283" b="15348"/>
                    <a:stretch/>
                  </pic:blipFill>
                  <pic:spPr bwMode="auto">
                    <a:xfrm>
                      <a:off x="0" y="0"/>
                      <a:ext cx="65532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6561D" w:rsidRPr="00304B52" w:rsidRDefault="0066561D" w:rsidP="00E261AC">
      <w:pPr>
        <w:rPr>
          <w:rFonts w:ascii="Microsoft PhagsPa" w:hAnsi="Microsoft PhagsPa"/>
          <w:color w:val="000000" w:themeColor="text1"/>
          <w:sz w:val="21"/>
          <w:szCs w:val="21"/>
        </w:rPr>
      </w:pPr>
    </w:p>
    <w:p w:rsidR="0066561D" w:rsidRPr="00304B52" w:rsidRDefault="0066561D" w:rsidP="00E261AC">
      <w:pPr>
        <w:rPr>
          <w:rFonts w:ascii="Microsoft PhagsPa" w:hAnsi="Microsoft PhagsPa"/>
          <w:color w:val="000000" w:themeColor="text1"/>
          <w:sz w:val="21"/>
          <w:szCs w:val="21"/>
        </w:rPr>
      </w:pPr>
    </w:p>
    <w:p w:rsidR="0066561D" w:rsidRPr="00304B52" w:rsidRDefault="0066561D" w:rsidP="00E261AC">
      <w:pPr>
        <w:rPr>
          <w:rFonts w:ascii="Microsoft PhagsPa" w:hAnsi="Microsoft PhagsPa"/>
          <w:color w:val="000000" w:themeColor="text1"/>
          <w:sz w:val="21"/>
          <w:szCs w:val="21"/>
        </w:rPr>
      </w:pPr>
    </w:p>
    <w:p w:rsidR="0066561D" w:rsidRPr="00304B52" w:rsidRDefault="00D1366E" w:rsidP="00E261AC">
      <w:pPr>
        <w:rPr>
          <w:rFonts w:ascii="Microsoft PhagsPa" w:hAnsi="Microsoft PhagsPa"/>
          <w:color w:val="000000" w:themeColor="text1"/>
          <w:sz w:val="21"/>
          <w:szCs w:val="21"/>
        </w:rPr>
      </w:pPr>
      <w:r w:rsidRPr="00304B52">
        <w:rPr>
          <w:rFonts w:ascii="Microsoft PhagsPa" w:hAnsi="Microsoft PhagsPa"/>
          <w:noProof/>
          <w:sz w:val="21"/>
          <w:szCs w:val="21"/>
          <w:lang w:eastAsia="en-GB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6103620</wp:posOffset>
            </wp:positionH>
            <wp:positionV relativeFrom="paragraph">
              <wp:posOffset>145414</wp:posOffset>
            </wp:positionV>
            <wp:extent cx="541020" cy="683575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85" cy="689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A2D" w:rsidRPr="00304B52">
        <w:rPr>
          <w:rFonts w:ascii="Microsoft PhagsPa" w:hAnsi="Microsoft PhagsPa"/>
          <w:noProof/>
          <w:sz w:val="21"/>
          <w:szCs w:val="21"/>
          <w:lang w:eastAsia="en-GB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252095</wp:posOffset>
            </wp:positionV>
            <wp:extent cx="571500" cy="74692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app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4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61D" w:rsidRPr="00304B52" w:rsidRDefault="0066561D" w:rsidP="00E261AC">
      <w:pPr>
        <w:rPr>
          <w:rFonts w:ascii="Microsoft PhagsPa" w:hAnsi="Microsoft PhagsPa"/>
          <w:color w:val="000000" w:themeColor="text1"/>
          <w:sz w:val="21"/>
          <w:szCs w:val="21"/>
        </w:rPr>
      </w:pPr>
    </w:p>
    <w:p w:rsidR="0066561D" w:rsidRPr="00304B52" w:rsidRDefault="00A73A2D" w:rsidP="00E261AC">
      <w:pPr>
        <w:rPr>
          <w:rFonts w:ascii="Microsoft PhagsPa" w:hAnsi="Microsoft PhagsPa"/>
          <w:color w:val="000000" w:themeColor="text1"/>
          <w:sz w:val="21"/>
          <w:szCs w:val="21"/>
        </w:rPr>
      </w:pPr>
      <w:r w:rsidRPr="00304B52">
        <w:rPr>
          <w:rFonts w:ascii="Microsoft PhagsPa" w:hAnsi="Microsoft PhagsPa"/>
          <w:noProof/>
          <w:color w:val="000000" w:themeColor="text1"/>
          <w:sz w:val="21"/>
          <w:szCs w:val="21"/>
          <w:lang w:eastAsia="en-GB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255905</wp:posOffset>
            </wp:positionV>
            <wp:extent cx="478155" cy="7073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lue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9" t="12553" r="16079" b="7710"/>
                    <a:stretch/>
                  </pic:blipFill>
                  <pic:spPr bwMode="auto">
                    <a:xfrm>
                      <a:off x="0" y="0"/>
                      <a:ext cx="478155" cy="70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314" w:rsidRPr="00304B52" w:rsidRDefault="00A85314" w:rsidP="00E261AC">
      <w:pPr>
        <w:rPr>
          <w:rFonts w:ascii="Microsoft PhagsPa" w:hAnsi="Microsoft PhagsPa"/>
          <w:color w:val="000000" w:themeColor="text1"/>
          <w:sz w:val="21"/>
          <w:szCs w:val="21"/>
        </w:rPr>
      </w:pPr>
    </w:p>
    <w:p w:rsidR="00A85314" w:rsidRPr="00304B52" w:rsidRDefault="00A85314" w:rsidP="00E261AC">
      <w:pPr>
        <w:rPr>
          <w:rFonts w:ascii="Microsoft PhagsPa" w:hAnsi="Microsoft PhagsPa"/>
          <w:color w:val="000000" w:themeColor="text1"/>
          <w:sz w:val="21"/>
          <w:szCs w:val="21"/>
        </w:rPr>
      </w:pPr>
    </w:p>
    <w:p w:rsidR="00D1366E" w:rsidRPr="00304B52" w:rsidRDefault="00D1366E" w:rsidP="00D1366E">
      <w:pPr>
        <w:tabs>
          <w:tab w:val="left" w:pos="6672"/>
        </w:tabs>
        <w:rPr>
          <w:rFonts w:ascii="Microsoft PhagsPa" w:hAnsi="Microsoft PhagsPa"/>
          <w:color w:val="000000" w:themeColor="text1"/>
          <w:sz w:val="21"/>
          <w:szCs w:val="21"/>
        </w:rPr>
      </w:pPr>
    </w:p>
    <w:p w:rsidR="00304B52" w:rsidRDefault="00BA2ADB" w:rsidP="003E3A7F">
      <w:pPr>
        <w:spacing w:after="0"/>
        <w:rPr>
          <w:rFonts w:ascii="Microsoft PhagsPa" w:hAnsi="Microsoft PhagsPa"/>
          <w:b/>
          <w:sz w:val="21"/>
          <w:szCs w:val="21"/>
        </w:rPr>
      </w:pPr>
      <w:r w:rsidRPr="00304B52">
        <w:rPr>
          <w:rFonts w:ascii="Microsoft PhagsPa" w:hAnsi="Microsoft PhagsPa"/>
          <w:b/>
          <w:sz w:val="21"/>
          <w:szCs w:val="21"/>
        </w:rPr>
        <w:t xml:space="preserve">                               </w:t>
      </w:r>
    </w:p>
    <w:p w:rsidR="00AF45FE" w:rsidRPr="00304B52" w:rsidRDefault="00A85314" w:rsidP="003E3A7F">
      <w:pPr>
        <w:spacing w:after="0"/>
        <w:jc w:val="center"/>
        <w:rPr>
          <w:rFonts w:ascii="Microsoft PhagsPa" w:hAnsi="Microsoft PhagsPa"/>
          <w:b/>
          <w:sz w:val="21"/>
          <w:szCs w:val="21"/>
          <w:u w:val="single"/>
        </w:rPr>
      </w:pPr>
      <w:r w:rsidRPr="00304B52">
        <w:rPr>
          <w:rFonts w:ascii="Microsoft PhagsPa" w:hAnsi="Microsoft PhagsPa"/>
          <w:b/>
          <w:sz w:val="21"/>
          <w:szCs w:val="21"/>
          <w:u w:val="single"/>
        </w:rPr>
        <w:t>How</w:t>
      </w:r>
      <w:r w:rsidR="00E261AC" w:rsidRPr="00304B52">
        <w:rPr>
          <w:rFonts w:ascii="Microsoft PhagsPa" w:hAnsi="Microsoft PhagsPa"/>
          <w:b/>
          <w:sz w:val="21"/>
          <w:szCs w:val="21"/>
          <w:u w:val="single"/>
        </w:rPr>
        <w:t xml:space="preserve"> have we implemented </w:t>
      </w:r>
      <w:r w:rsidR="00D1366E" w:rsidRPr="00304B52">
        <w:rPr>
          <w:rFonts w:ascii="Microsoft PhagsPa" w:hAnsi="Microsoft PhagsPa"/>
          <w:b/>
          <w:sz w:val="21"/>
          <w:szCs w:val="21"/>
          <w:u w:val="single"/>
        </w:rPr>
        <w:t>this in Leamington?</w:t>
      </w:r>
    </w:p>
    <w:p w:rsidR="00A11AB7" w:rsidRPr="00410393" w:rsidRDefault="00BA2ADB" w:rsidP="00410393">
      <w:pPr>
        <w:spacing w:after="0"/>
        <w:ind w:left="720"/>
        <w:rPr>
          <w:rFonts w:ascii="Microsoft PhagsPa" w:hAnsi="Microsoft PhagsPa"/>
          <w:sz w:val="21"/>
          <w:szCs w:val="21"/>
        </w:rPr>
      </w:pPr>
      <w:r w:rsidRPr="00304B52">
        <w:rPr>
          <w:noProof/>
          <w:sz w:val="21"/>
          <w:szCs w:val="21"/>
          <w:lang w:eastAsia="en-GB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1056005" cy="1059180"/>
            <wp:effectExtent l="0" t="0" r="0" b="7620"/>
            <wp:wrapTight wrapText="bothSides">
              <wp:wrapPolygon edited="0">
                <wp:start x="0" y="0"/>
                <wp:lineTo x="0" y="21367"/>
                <wp:lineTo x="21041" y="21367"/>
                <wp:lineTo x="21041" y="0"/>
                <wp:lineTo x="0" y="0"/>
              </wp:wrapPolygon>
            </wp:wrapTight>
            <wp:docPr id="198" name="Picture 198" descr="The Dot: 1 (Creatrilogy): Amazon.co.uk: Reynolds, Peter H., Reynolds, Peter  H.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Dot: 1 (Creatrilogy): Amazon.co.uk: Reynolds, Peter H., Reynolds, Peter  H.: Book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B52">
        <w:rPr>
          <w:rFonts w:ascii="Microsoft PhagsPa" w:hAnsi="Microsoft PhagsPa"/>
          <w:sz w:val="21"/>
          <w:szCs w:val="21"/>
        </w:rPr>
        <w:t>Last week</w:t>
      </w:r>
      <w:r w:rsidR="00B839B3">
        <w:rPr>
          <w:rFonts w:ascii="Microsoft PhagsPa" w:hAnsi="Microsoft PhagsPa"/>
          <w:sz w:val="21"/>
          <w:szCs w:val="21"/>
        </w:rPr>
        <w:t>,</w:t>
      </w:r>
      <w:r w:rsidRPr="00304B52">
        <w:rPr>
          <w:rFonts w:ascii="Microsoft PhagsPa" w:hAnsi="Microsoft PhagsPa"/>
          <w:sz w:val="21"/>
          <w:szCs w:val="21"/>
        </w:rPr>
        <w:t xml:space="preserve"> we started the year off by learning about emotional regulation through the book ‘The Dot’ by Peter H. Reynolds. We learnt about a little girl called Vashti who experienced a variety of emotions throughout her school day and we realised that we all experience a </w:t>
      </w:r>
      <w:r w:rsidR="00B839B3">
        <w:rPr>
          <w:rFonts w:ascii="Microsoft PhagsPa" w:hAnsi="Microsoft PhagsPa"/>
          <w:sz w:val="21"/>
          <w:szCs w:val="21"/>
        </w:rPr>
        <w:t>variety</w:t>
      </w:r>
      <w:r w:rsidRPr="00304B52">
        <w:rPr>
          <w:rFonts w:ascii="Microsoft PhagsPa" w:hAnsi="Microsoft PhagsPa"/>
          <w:sz w:val="21"/>
          <w:szCs w:val="21"/>
        </w:rPr>
        <w:t xml:space="preserve"> of emotions and</w:t>
      </w:r>
      <w:r w:rsidR="00A47E9A">
        <w:rPr>
          <w:rFonts w:ascii="Microsoft PhagsPa" w:hAnsi="Microsoft PhagsPa"/>
          <w:sz w:val="21"/>
          <w:szCs w:val="21"/>
        </w:rPr>
        <w:t xml:space="preserve"> most importantly,</w:t>
      </w:r>
      <w:r w:rsidRPr="00304B52">
        <w:rPr>
          <w:rFonts w:ascii="Microsoft PhagsPa" w:hAnsi="Microsoft PhagsPa"/>
          <w:sz w:val="21"/>
          <w:szCs w:val="21"/>
        </w:rPr>
        <w:t xml:space="preserve"> that there are no good or bad emotions</w:t>
      </w:r>
      <w:r w:rsidR="00A47E9A">
        <w:rPr>
          <w:rFonts w:ascii="Microsoft PhagsPa" w:hAnsi="Microsoft PhagsPa"/>
          <w:sz w:val="21"/>
          <w:szCs w:val="21"/>
        </w:rPr>
        <w:t xml:space="preserve"> (</w:t>
      </w:r>
      <w:r w:rsidR="00D5301E" w:rsidRPr="00304B52">
        <w:rPr>
          <w:rFonts w:ascii="Microsoft PhagsPa" w:hAnsi="Microsoft PhagsPa"/>
          <w:sz w:val="21"/>
          <w:szCs w:val="21"/>
        </w:rPr>
        <w:t xml:space="preserve">however we may find it easier to </w:t>
      </w:r>
      <w:r w:rsidR="00A47E9A">
        <w:rPr>
          <w:rFonts w:ascii="Microsoft PhagsPa" w:hAnsi="Microsoft PhagsPa"/>
          <w:sz w:val="21"/>
          <w:szCs w:val="21"/>
        </w:rPr>
        <w:t>learn within the Green Zone).</w:t>
      </w:r>
      <w:r w:rsidR="00D5301E" w:rsidRPr="00304B52">
        <w:rPr>
          <w:rFonts w:ascii="Microsoft PhagsPa" w:hAnsi="Microsoft PhagsPa"/>
          <w:sz w:val="21"/>
          <w:szCs w:val="21"/>
        </w:rPr>
        <w:t xml:space="preserve"> The children will continue to</w:t>
      </w:r>
      <w:r w:rsidR="00A47E9A">
        <w:rPr>
          <w:rFonts w:ascii="Microsoft PhagsPa" w:hAnsi="Microsoft PhagsPa"/>
          <w:sz w:val="21"/>
          <w:szCs w:val="21"/>
        </w:rPr>
        <w:t xml:space="preserve"> implement this new learning and</w:t>
      </w:r>
      <w:r w:rsidR="00D5301E" w:rsidRPr="00304B52">
        <w:rPr>
          <w:rFonts w:ascii="Microsoft PhagsPa" w:hAnsi="Microsoft PhagsPa"/>
          <w:sz w:val="21"/>
          <w:szCs w:val="21"/>
        </w:rPr>
        <w:t xml:space="preserve"> discuss their emotions through daily check-ins</w:t>
      </w:r>
      <w:r w:rsidR="003E3A7F">
        <w:rPr>
          <w:rFonts w:ascii="Microsoft PhagsPa" w:hAnsi="Microsoft PhagsPa"/>
          <w:sz w:val="21"/>
          <w:szCs w:val="21"/>
        </w:rPr>
        <w:t xml:space="preserve"> and </w:t>
      </w:r>
      <w:r w:rsidR="00D5301E" w:rsidRPr="00304B52">
        <w:rPr>
          <w:rFonts w:ascii="Microsoft PhagsPa" w:hAnsi="Microsoft PhagsPa"/>
          <w:sz w:val="21"/>
          <w:szCs w:val="21"/>
        </w:rPr>
        <w:t xml:space="preserve">through continued activities and stories </w:t>
      </w:r>
      <w:r w:rsidR="00B839B3">
        <w:rPr>
          <w:rFonts w:ascii="Microsoft PhagsPa" w:hAnsi="Microsoft PhagsPa"/>
          <w:sz w:val="21"/>
          <w:szCs w:val="21"/>
        </w:rPr>
        <w:t>within</w:t>
      </w:r>
      <w:r w:rsidR="00D5301E" w:rsidRPr="00304B52">
        <w:rPr>
          <w:rFonts w:ascii="Microsoft PhagsPa" w:hAnsi="Microsoft PhagsPa"/>
          <w:sz w:val="21"/>
          <w:szCs w:val="21"/>
        </w:rPr>
        <w:t xml:space="preserve"> our daily circle time lessons.</w:t>
      </w:r>
    </w:p>
    <w:p w:rsidR="00F772C7" w:rsidRDefault="00F772C7" w:rsidP="00F772C7">
      <w:pPr>
        <w:spacing w:after="0"/>
        <w:jc w:val="center"/>
        <w:rPr>
          <w:rFonts w:ascii="Microsoft PhagsPa" w:hAnsi="Microsoft PhagsPa"/>
          <w:b/>
          <w:sz w:val="21"/>
          <w:szCs w:val="21"/>
          <w:u w:val="single"/>
        </w:rPr>
      </w:pPr>
      <w:r w:rsidRPr="00304B52">
        <w:rPr>
          <w:rFonts w:ascii="Microsoft PhagsPa" w:hAnsi="Microsoft PhagsPa"/>
          <w:b/>
          <w:noProof/>
          <w:sz w:val="21"/>
          <w:szCs w:val="21"/>
          <w:u w:val="single"/>
          <w:lang w:eastAsia="en-GB"/>
        </w:rPr>
        <w:lastRenderedPageBreak/>
        <w:drawing>
          <wp:anchor distT="0" distB="0" distL="114300" distR="114300" simplePos="0" relativeHeight="251279360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-116840</wp:posOffset>
            </wp:positionV>
            <wp:extent cx="1186815" cy="14706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51e7191-6ca4-4ad0-9db0-f338c4bb13a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B52">
        <w:rPr>
          <w:rFonts w:ascii="Microsoft PhagsPa" w:hAnsi="Microsoft PhagsPa"/>
          <w:b/>
          <w:noProof/>
          <w:sz w:val="21"/>
          <w:szCs w:val="21"/>
          <w:u w:val="single"/>
          <w:lang w:eastAsia="en-GB"/>
        </w:rPr>
        <w:drawing>
          <wp:anchor distT="0" distB="0" distL="114300" distR="114300" simplePos="0" relativeHeight="251211776" behindDoc="0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-111760</wp:posOffset>
            </wp:positionV>
            <wp:extent cx="1316355" cy="1466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a9a92cc-937c-4267-862d-88b5dca2d5d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2" t="6375" r="2042" b="11640"/>
                    <a:stretch/>
                  </pic:blipFill>
                  <pic:spPr bwMode="auto">
                    <a:xfrm>
                      <a:off x="0" y="0"/>
                      <a:ext cx="131635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B52">
        <w:rPr>
          <w:rFonts w:ascii="Microsoft PhagsPa" w:hAnsi="Microsoft PhagsPa"/>
          <w:b/>
          <w:noProof/>
          <w:sz w:val="21"/>
          <w:szCs w:val="21"/>
          <w:u w:val="single"/>
          <w:lang w:eastAsia="en-GB"/>
        </w:rPr>
        <w:drawing>
          <wp:anchor distT="0" distB="0" distL="114300" distR="114300" simplePos="0" relativeHeight="251157504" behindDoc="0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-116840</wp:posOffset>
            </wp:positionV>
            <wp:extent cx="1473200" cy="15144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032CA00-F5EF-4AD4-A0C3-5B11D36F7594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0" t="6964" r="12239" b="-2629"/>
                    <a:stretch/>
                  </pic:blipFill>
                  <pic:spPr bwMode="auto">
                    <a:xfrm>
                      <a:off x="0" y="0"/>
                      <a:ext cx="14732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B52">
        <w:rPr>
          <w:rFonts w:ascii="Microsoft PhagsPa" w:hAnsi="Microsoft PhagsPa"/>
          <w:b/>
          <w:noProof/>
          <w:sz w:val="21"/>
          <w:szCs w:val="21"/>
          <w:u w:val="single"/>
          <w:lang w:eastAsia="en-GB"/>
        </w:rPr>
        <w:drawing>
          <wp:anchor distT="0" distB="0" distL="114300" distR="114300" simplePos="0" relativeHeight="251036672" behindDoc="0" locked="0" layoutInCell="1" allowOverlap="1">
            <wp:simplePos x="0" y="0"/>
            <wp:positionH relativeFrom="column">
              <wp:posOffset>5456555</wp:posOffset>
            </wp:positionH>
            <wp:positionV relativeFrom="paragraph">
              <wp:posOffset>60325</wp:posOffset>
            </wp:positionV>
            <wp:extent cx="1474470" cy="1115060"/>
            <wp:effectExtent l="8255" t="0" r="63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8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447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B52">
        <w:rPr>
          <w:rFonts w:ascii="Microsoft PhagsPa" w:hAnsi="Microsoft PhagsPa"/>
          <w:b/>
          <w:noProof/>
          <w:sz w:val="21"/>
          <w:szCs w:val="21"/>
          <w:u w:val="single"/>
          <w:lang w:eastAsia="en-GB"/>
        </w:rPr>
        <w:drawing>
          <wp:anchor distT="0" distB="0" distL="114300" distR="114300" simplePos="0" relativeHeight="251097088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-118534</wp:posOffset>
            </wp:positionV>
            <wp:extent cx="1810385" cy="1473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bee241e-1975-4eb9-bd60-0b7eeed7b37a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" t="3076" r="8189" b="1846"/>
                    <a:stretch/>
                  </pic:blipFill>
                  <pic:spPr bwMode="auto">
                    <a:xfrm>
                      <a:off x="0" y="0"/>
                      <a:ext cx="1810385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AB7" w:rsidRPr="00304B52">
        <w:rPr>
          <w:rFonts w:ascii="Microsoft PhagsPa" w:hAnsi="Microsoft PhagsPa"/>
          <w:b/>
          <w:sz w:val="21"/>
          <w:szCs w:val="21"/>
          <w:u w:val="single"/>
        </w:rPr>
        <w:br/>
      </w:r>
    </w:p>
    <w:p w:rsidR="00F772C7" w:rsidRDefault="00F772C7" w:rsidP="00F772C7">
      <w:pPr>
        <w:spacing w:after="0"/>
        <w:jc w:val="center"/>
        <w:rPr>
          <w:rFonts w:ascii="Microsoft PhagsPa" w:hAnsi="Microsoft PhagsPa"/>
          <w:b/>
          <w:sz w:val="21"/>
          <w:szCs w:val="21"/>
          <w:u w:val="single"/>
        </w:rPr>
      </w:pPr>
    </w:p>
    <w:p w:rsidR="00F772C7" w:rsidRDefault="00F772C7" w:rsidP="00F772C7">
      <w:pPr>
        <w:spacing w:after="0"/>
        <w:jc w:val="center"/>
        <w:rPr>
          <w:rFonts w:ascii="Microsoft PhagsPa" w:hAnsi="Microsoft PhagsPa"/>
          <w:b/>
          <w:sz w:val="21"/>
          <w:szCs w:val="21"/>
          <w:u w:val="single"/>
        </w:rPr>
      </w:pPr>
    </w:p>
    <w:p w:rsidR="00F772C7" w:rsidRDefault="00F772C7" w:rsidP="00F772C7">
      <w:pPr>
        <w:spacing w:after="0"/>
        <w:jc w:val="center"/>
        <w:rPr>
          <w:rFonts w:ascii="Microsoft PhagsPa" w:hAnsi="Microsoft PhagsPa"/>
          <w:b/>
          <w:sz w:val="21"/>
          <w:szCs w:val="21"/>
          <w:u w:val="single"/>
        </w:rPr>
      </w:pPr>
    </w:p>
    <w:p w:rsidR="00F772C7" w:rsidRDefault="00F772C7" w:rsidP="00F772C7">
      <w:pPr>
        <w:spacing w:after="0"/>
        <w:jc w:val="center"/>
        <w:rPr>
          <w:rFonts w:ascii="Microsoft PhagsPa" w:hAnsi="Microsoft PhagsPa"/>
          <w:b/>
          <w:sz w:val="21"/>
          <w:szCs w:val="21"/>
          <w:u w:val="single"/>
        </w:rPr>
      </w:pPr>
    </w:p>
    <w:p w:rsidR="00F772C7" w:rsidRDefault="00F772C7" w:rsidP="00F772C7">
      <w:pPr>
        <w:spacing w:after="0"/>
        <w:jc w:val="center"/>
        <w:rPr>
          <w:rFonts w:ascii="Microsoft PhagsPa" w:hAnsi="Microsoft PhagsPa"/>
          <w:b/>
          <w:sz w:val="21"/>
          <w:szCs w:val="21"/>
          <w:u w:val="single"/>
        </w:rPr>
      </w:pPr>
    </w:p>
    <w:p w:rsidR="00F772C7" w:rsidRDefault="003E3A7F" w:rsidP="00F772C7">
      <w:pPr>
        <w:spacing w:after="0"/>
        <w:jc w:val="center"/>
        <w:rPr>
          <w:rFonts w:ascii="Microsoft PhagsPa" w:hAnsi="Microsoft PhagsPa"/>
          <w:b/>
          <w:sz w:val="21"/>
          <w:szCs w:val="21"/>
          <w:u w:val="single"/>
        </w:rPr>
      </w:pPr>
      <w:r w:rsidRPr="00304B52">
        <w:rPr>
          <w:noProof/>
          <w:sz w:val="21"/>
          <w:szCs w:val="21"/>
          <w:lang w:eastAsia="en-GB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102235</wp:posOffset>
            </wp:positionV>
            <wp:extent cx="4349750" cy="2536825"/>
            <wp:effectExtent l="0" t="0" r="0" b="0"/>
            <wp:wrapTight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"/>
                    <a:stretch/>
                  </pic:blipFill>
                  <pic:spPr bwMode="auto">
                    <a:xfrm>
                      <a:off x="0" y="0"/>
                      <a:ext cx="4349750" cy="253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560" w:rsidRPr="00F772C7" w:rsidRDefault="00D1366E" w:rsidP="00F772C7">
      <w:pPr>
        <w:spacing w:after="0"/>
        <w:jc w:val="center"/>
        <w:rPr>
          <w:rFonts w:ascii="Microsoft PhagsPa" w:hAnsi="Microsoft PhagsPa"/>
          <w:b/>
          <w:sz w:val="21"/>
          <w:szCs w:val="21"/>
          <w:u w:val="single"/>
        </w:rPr>
      </w:pPr>
      <w:r w:rsidRPr="00304B52">
        <w:rPr>
          <w:rFonts w:ascii="Microsoft PhagsPa" w:hAnsi="Microsoft PhagsPa"/>
          <w:b/>
          <w:sz w:val="21"/>
          <w:szCs w:val="21"/>
          <w:u w:val="single"/>
        </w:rPr>
        <w:t>Coping strategies</w:t>
      </w:r>
    </w:p>
    <w:p w:rsidR="00D1366E" w:rsidRPr="00304B52" w:rsidRDefault="00B839B3" w:rsidP="00E261AC">
      <w:pPr>
        <w:rPr>
          <w:rFonts w:ascii="Microsoft PhagsPa" w:hAnsi="Microsoft PhagsPa"/>
          <w:color w:val="000000" w:themeColor="text1"/>
          <w:sz w:val="21"/>
          <w:szCs w:val="21"/>
        </w:rPr>
      </w:pPr>
      <w:r w:rsidRPr="00B839B3">
        <w:rPr>
          <w:rFonts w:ascii="Microsoft PhagsPa" w:hAnsi="Microsoft PhagsPa"/>
          <w:noProof/>
          <w:color w:val="000000" w:themeColor="text1"/>
          <w:sz w:val="21"/>
          <w:szCs w:val="21"/>
          <w:lang w:eastAsia="en-GB"/>
        </w:rPr>
        <mc:AlternateContent>
          <mc:Choice Requires="wps">
            <w:drawing>
              <wp:anchor distT="45720" distB="45720" distL="114300" distR="114300" simplePos="0" relativeHeight="252387328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73660</wp:posOffset>
                </wp:positionV>
                <wp:extent cx="1926590" cy="358775"/>
                <wp:effectExtent l="0" t="0" r="16510" b="222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9B3" w:rsidRPr="009D5657" w:rsidRDefault="00B839B3" w:rsidP="009D5657">
                            <w:pPr>
                              <w:jc w:val="right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9D5657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Leamington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5.1pt;margin-top:5.8pt;width:151.7pt;height:28.25pt;z-index:25238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" strokecolor="white [3212]">
                <v:textbox>
                  <w:txbxContent>
                    <w:p w:rsidR="00B839B3" w:rsidRPr="009D5657" w:rsidRDefault="00B839B3" w:rsidP="009D5657">
                      <w:pPr>
                        <w:jc w:val="right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9D5657">
                        <w:rPr>
                          <w:rFonts w:ascii="Ink Free" w:hAnsi="Ink Free"/>
                          <w:b/>
                          <w:sz w:val="36"/>
                        </w:rPr>
                        <w:t>Leamington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3A7F" w:rsidRPr="00304B52">
        <w:rPr>
          <w:rFonts w:ascii="Comic Sans MS" w:hAnsi="Comic Sans MS"/>
          <w:noProof/>
          <w:color w:val="333333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7B8AFD8" wp14:editId="433ECA09">
                <wp:simplePos x="0" y="0"/>
                <wp:positionH relativeFrom="column">
                  <wp:posOffset>4402667</wp:posOffset>
                </wp:positionH>
                <wp:positionV relativeFrom="paragraph">
                  <wp:posOffset>603885</wp:posOffset>
                </wp:positionV>
                <wp:extent cx="1073150" cy="1689100"/>
                <wp:effectExtent l="0" t="0" r="12700" b="2540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1689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8DD" w:rsidRPr="008B5A1E" w:rsidRDefault="008D68DD" w:rsidP="00A11AB7">
                            <w:pPr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8B5A1E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20"/>
                              </w:rPr>
                              <w:t>Breathing techniques</w:t>
                            </w:r>
                          </w:p>
                          <w:p w:rsidR="008D68DD" w:rsidRPr="008B5A1E" w:rsidRDefault="008D68DD" w:rsidP="00A11AB7">
                            <w:pPr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8B5A1E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20"/>
                              </w:rPr>
                              <w:t>Take time out</w:t>
                            </w:r>
                          </w:p>
                          <w:p w:rsidR="008D68DD" w:rsidRPr="008B5A1E" w:rsidRDefault="008D68DD" w:rsidP="00A11AB7">
                            <w:pPr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8B5A1E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20"/>
                              </w:rPr>
                              <w:t>Relaxing exercises e.g. yoga/ stretches</w:t>
                            </w:r>
                          </w:p>
                          <w:p w:rsidR="008D68DD" w:rsidRPr="008B5A1E" w:rsidRDefault="008D68DD" w:rsidP="00A11AB7">
                            <w:pPr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8B5A1E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20"/>
                              </w:rPr>
                              <w:t>Meditation</w:t>
                            </w:r>
                          </w:p>
                          <w:p w:rsidR="008D68DD" w:rsidRPr="008B5A1E" w:rsidRDefault="008D68DD" w:rsidP="00A11AB7">
                            <w:pPr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8B5A1E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20"/>
                              </w:rPr>
                              <w:t>Keep a journal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8AFD8" id="Rectangle 209" o:spid="_x0000_s1031" style="position:absolute;margin-left:346.65pt;margin-top:47.55pt;width:84.5pt;height:133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" fillcolor="#ffff80" strokecolor="yellow" strokeweight="1pt">
                <v:fill color2="#ffffda" rotate="t" focusposition=".5,.5" focussize="" colors="0 #ffff80;.5 #ffffb3;1 #ffffda" focus="100%" type="gradientRadial"/>
                <v:textbox>
                  <w:txbxContent>
                    <w:p w:rsidR="008D68DD" w:rsidRPr="008B5A1E" w:rsidRDefault="008D68DD" w:rsidP="00A11AB7">
                      <w:pPr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20"/>
                        </w:rPr>
                      </w:pPr>
                      <w:r w:rsidRPr="008B5A1E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20"/>
                        </w:rPr>
                        <w:t>Breathing techniques</w:t>
                      </w:r>
                    </w:p>
                    <w:p w:rsidR="008D68DD" w:rsidRPr="008B5A1E" w:rsidRDefault="008D68DD" w:rsidP="00A11AB7">
                      <w:pPr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20"/>
                        </w:rPr>
                      </w:pPr>
                      <w:r w:rsidRPr="008B5A1E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20"/>
                        </w:rPr>
                        <w:t>Take time out</w:t>
                      </w:r>
                    </w:p>
                    <w:p w:rsidR="008D68DD" w:rsidRPr="008B5A1E" w:rsidRDefault="008D68DD" w:rsidP="00A11AB7">
                      <w:pPr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20"/>
                        </w:rPr>
                      </w:pPr>
                      <w:r w:rsidRPr="008B5A1E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20"/>
                        </w:rPr>
                        <w:t>Relaxing exercises e.g. yoga/ stretches</w:t>
                      </w:r>
                    </w:p>
                    <w:p w:rsidR="008D68DD" w:rsidRPr="008B5A1E" w:rsidRDefault="008D68DD" w:rsidP="00A11AB7">
                      <w:pPr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20"/>
                        </w:rPr>
                      </w:pPr>
                      <w:r w:rsidRPr="008B5A1E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20"/>
                        </w:rPr>
                        <w:t>Meditation</w:t>
                      </w:r>
                    </w:p>
                    <w:p w:rsidR="008D68DD" w:rsidRPr="008B5A1E" w:rsidRDefault="008D68DD" w:rsidP="00A11AB7">
                      <w:pPr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20"/>
                        </w:rPr>
                      </w:pPr>
                      <w:r w:rsidRPr="008B5A1E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20"/>
                        </w:rPr>
                        <w:t>Keep a journal</w:t>
                      </w:r>
                    </w:p>
                  </w:txbxContent>
                </v:textbox>
              </v:rect>
            </w:pict>
          </mc:Fallback>
        </mc:AlternateContent>
      </w:r>
      <w:r w:rsidR="003E3A7F" w:rsidRPr="00304B52">
        <w:rPr>
          <w:rFonts w:ascii="Comic Sans MS" w:hAnsi="Comic Sans MS"/>
          <w:noProof/>
          <w:color w:val="333333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BF9F8B0" wp14:editId="5FC62C29">
                <wp:simplePos x="0" y="0"/>
                <wp:positionH relativeFrom="column">
                  <wp:posOffset>2370667</wp:posOffset>
                </wp:positionH>
                <wp:positionV relativeFrom="paragraph">
                  <wp:posOffset>595417</wp:posOffset>
                </wp:positionV>
                <wp:extent cx="996950" cy="1692487"/>
                <wp:effectExtent l="0" t="0" r="12700" b="2222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169248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40D6" w:rsidRPr="008D68DD" w:rsidRDefault="002140D6" w:rsidP="00A11AB7">
                            <w:pPr>
                              <w:spacing w:after="200" w:line="276" w:lineRule="auto"/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8D68DD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4"/>
                              </w:rPr>
                              <w:t>Listening to upbeat music</w:t>
                            </w:r>
                          </w:p>
                          <w:p w:rsidR="002140D6" w:rsidRPr="008D68DD" w:rsidRDefault="00410393" w:rsidP="00A11AB7">
                            <w:pPr>
                              <w:spacing w:after="200" w:line="276" w:lineRule="auto"/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4"/>
                              </w:rPr>
                              <w:t>Complete</w:t>
                            </w:r>
                            <w:r w:rsidR="002140D6" w:rsidRPr="008D68DD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 some cardio based exercise</w:t>
                            </w:r>
                          </w:p>
                          <w:p w:rsidR="002140D6" w:rsidRPr="008D68DD" w:rsidRDefault="002140D6" w:rsidP="00A11AB7">
                            <w:pPr>
                              <w:spacing w:after="200" w:line="276" w:lineRule="auto"/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8D68DD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4"/>
                              </w:rPr>
                              <w:t>Getting up, showered and dressed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9F8B0" id="Rectangle 203" o:spid="_x0000_s1033" style="position:absolute;margin-left:186.65pt;margin-top:46.9pt;width:78.5pt;height:133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" fillcolor="#83d3ff" strokecolor="#00b0f0" strokeweight="1pt">
                <v:fill color2="#dbf0ff" rotate="t" focusposition=".5,.5" focussize="" colors="0 #83d3ff;.5 #b5e2ff;1 #dbf0ff" focus="100%" type="gradientRadial"/>
                <v:textbox>
                  <w:txbxContent>
                    <w:p w:rsidR="002140D6" w:rsidRPr="008D68DD" w:rsidRDefault="002140D6" w:rsidP="00A11AB7">
                      <w:pPr>
                        <w:spacing w:after="200" w:line="276" w:lineRule="auto"/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4"/>
                        </w:rPr>
                      </w:pPr>
                      <w:r w:rsidRPr="008D68DD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4"/>
                        </w:rPr>
                        <w:t>Listening to upbeat music</w:t>
                      </w:r>
                    </w:p>
                    <w:p w:rsidR="002140D6" w:rsidRPr="008D68DD" w:rsidRDefault="00410393" w:rsidP="00A11AB7">
                      <w:pPr>
                        <w:spacing w:after="200" w:line="276" w:lineRule="auto"/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4"/>
                        </w:rPr>
                      </w:pPr>
                      <w:r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4"/>
                        </w:rPr>
                        <w:t>Complete</w:t>
                      </w:r>
                      <w:r w:rsidR="002140D6" w:rsidRPr="008D68DD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4"/>
                        </w:rPr>
                        <w:t xml:space="preserve"> some cardio based exercise</w:t>
                      </w:r>
                    </w:p>
                    <w:p w:rsidR="002140D6" w:rsidRPr="008D68DD" w:rsidRDefault="002140D6" w:rsidP="00A11AB7">
                      <w:pPr>
                        <w:spacing w:after="200" w:line="276" w:lineRule="auto"/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4"/>
                        </w:rPr>
                      </w:pPr>
                      <w:r w:rsidRPr="008D68DD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4"/>
                        </w:rPr>
                        <w:t>Getting up, showered and dressed</w:t>
                      </w:r>
                    </w:p>
                  </w:txbxContent>
                </v:textbox>
              </v:rect>
            </w:pict>
          </mc:Fallback>
        </mc:AlternateContent>
      </w:r>
      <w:r w:rsidR="003E3A7F" w:rsidRPr="00304B52">
        <w:rPr>
          <w:rFonts w:ascii="Comic Sans MS" w:hAnsi="Comic Sans MS"/>
          <w:noProof/>
          <w:color w:val="333333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96AA4D0" wp14:editId="1B419E33">
                <wp:simplePos x="0" y="0"/>
                <wp:positionH relativeFrom="column">
                  <wp:posOffset>5465233</wp:posOffset>
                </wp:positionH>
                <wp:positionV relativeFrom="paragraph">
                  <wp:posOffset>591185</wp:posOffset>
                </wp:positionV>
                <wp:extent cx="1052830" cy="1696720"/>
                <wp:effectExtent l="0" t="0" r="13970" b="177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16967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8DD" w:rsidRPr="008B5A1E" w:rsidRDefault="008D68DD" w:rsidP="00A11AB7">
                            <w:pPr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B5A1E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6"/>
                              </w:rPr>
                              <w:t>Take time out</w:t>
                            </w:r>
                          </w:p>
                          <w:p w:rsidR="008D68DD" w:rsidRPr="008B5A1E" w:rsidRDefault="008D68DD" w:rsidP="00A11AB7">
                            <w:pPr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B5A1E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6"/>
                              </w:rPr>
                              <w:t>Talk to an adult</w:t>
                            </w:r>
                          </w:p>
                          <w:p w:rsidR="008D68DD" w:rsidRPr="008B5A1E" w:rsidRDefault="008D68DD" w:rsidP="00A11AB7">
                            <w:pPr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B5A1E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6"/>
                              </w:rPr>
                              <w:t>Use a stress ball</w:t>
                            </w:r>
                          </w:p>
                          <w:p w:rsidR="008D68DD" w:rsidRPr="008B5A1E" w:rsidRDefault="008D68DD" w:rsidP="00A11AB7">
                            <w:pPr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B5A1E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6"/>
                              </w:rPr>
                              <w:t>Hug a teddy</w:t>
                            </w:r>
                          </w:p>
                          <w:p w:rsidR="008D68DD" w:rsidRPr="008B5A1E" w:rsidRDefault="008D68DD" w:rsidP="00A11AB7">
                            <w:pPr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B5A1E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6"/>
                              </w:rPr>
                              <w:t>Listen to calming music</w:t>
                            </w:r>
                          </w:p>
                          <w:p w:rsidR="008D68DD" w:rsidRPr="00410393" w:rsidRDefault="008D68DD" w:rsidP="00A11AB7">
                            <w:pPr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410393">
                              <w:rPr>
                                <w:rFonts w:ascii="Microsoft PhagsPa" w:hAnsi="Microsoft PhagsPa"/>
                                <w:color w:val="000000" w:themeColor="text1"/>
                                <w:sz w:val="14"/>
                                <w:szCs w:val="16"/>
                              </w:rPr>
                              <w:t>Use breathing techniques</w:t>
                            </w:r>
                          </w:p>
                          <w:p w:rsidR="008D68DD" w:rsidRPr="008B5A1E" w:rsidRDefault="008D68DD" w:rsidP="00A11AB7">
                            <w:pPr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8D68DD" w:rsidRPr="008B5A1E" w:rsidRDefault="008D68DD" w:rsidP="00A11AB7">
                            <w:pPr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AA4D0" id="Rectangle 17" o:spid="_x0000_s1034" style="position:absolute;margin-left:430.35pt;margin-top:46.55pt;width:82.9pt;height:133.6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" fillcolor="#ff8080" strokecolor="red" strokeweight="1pt">
                <v:fill color2="#ffdada" rotate="t" focusposition=".5,.5" focussize="" colors="0 #ff8080;.5 #ffb3b3;1 #ffdada" focus="100%" type="gradientRadial"/>
                <v:textbox>
                  <w:txbxContent>
                    <w:p w:rsidR="008D68DD" w:rsidRPr="008B5A1E" w:rsidRDefault="008D68DD" w:rsidP="00A11AB7">
                      <w:pPr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6"/>
                        </w:rPr>
                      </w:pPr>
                      <w:r w:rsidRPr="008B5A1E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6"/>
                        </w:rPr>
                        <w:t>Take time out</w:t>
                      </w:r>
                    </w:p>
                    <w:p w:rsidR="008D68DD" w:rsidRPr="008B5A1E" w:rsidRDefault="008D68DD" w:rsidP="00A11AB7">
                      <w:pPr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6"/>
                        </w:rPr>
                      </w:pPr>
                      <w:r w:rsidRPr="008B5A1E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6"/>
                        </w:rPr>
                        <w:t>Talk to an adult</w:t>
                      </w:r>
                    </w:p>
                    <w:p w:rsidR="008D68DD" w:rsidRPr="008B5A1E" w:rsidRDefault="008D68DD" w:rsidP="00A11AB7">
                      <w:pPr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6"/>
                        </w:rPr>
                      </w:pPr>
                      <w:r w:rsidRPr="008B5A1E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6"/>
                        </w:rPr>
                        <w:t>Use a stress ball</w:t>
                      </w:r>
                    </w:p>
                    <w:p w:rsidR="008D68DD" w:rsidRPr="008B5A1E" w:rsidRDefault="008D68DD" w:rsidP="00A11AB7">
                      <w:pPr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6"/>
                        </w:rPr>
                      </w:pPr>
                      <w:r w:rsidRPr="008B5A1E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6"/>
                        </w:rPr>
                        <w:t>Hug a teddy</w:t>
                      </w:r>
                    </w:p>
                    <w:p w:rsidR="008D68DD" w:rsidRPr="008B5A1E" w:rsidRDefault="008D68DD" w:rsidP="00A11AB7">
                      <w:pPr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6"/>
                        </w:rPr>
                      </w:pPr>
                      <w:r w:rsidRPr="008B5A1E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6"/>
                        </w:rPr>
                        <w:t>Listen to calming music</w:t>
                      </w:r>
                    </w:p>
                    <w:p w:rsidR="008D68DD" w:rsidRPr="00410393" w:rsidRDefault="008D68DD" w:rsidP="00A11AB7">
                      <w:pPr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4"/>
                          <w:szCs w:val="16"/>
                        </w:rPr>
                      </w:pPr>
                      <w:r w:rsidRPr="00410393">
                        <w:rPr>
                          <w:rFonts w:ascii="Microsoft PhagsPa" w:hAnsi="Microsoft PhagsPa"/>
                          <w:color w:val="000000" w:themeColor="text1"/>
                          <w:sz w:val="14"/>
                          <w:szCs w:val="16"/>
                        </w:rPr>
                        <w:t>Use breathing techniques</w:t>
                      </w:r>
                    </w:p>
                    <w:p w:rsidR="008D68DD" w:rsidRPr="008B5A1E" w:rsidRDefault="008D68DD" w:rsidP="00A11AB7">
                      <w:pPr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8D68DD" w:rsidRPr="008B5A1E" w:rsidRDefault="008D68DD" w:rsidP="00A11AB7">
                      <w:pPr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4B52" w:rsidRPr="00304B52">
        <w:rPr>
          <w:rFonts w:ascii="Comic Sans MS" w:hAnsi="Comic Sans MS"/>
          <w:noProof/>
          <w:color w:val="333333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A26C092" wp14:editId="4BB68E22">
                <wp:simplePos x="0" y="0"/>
                <wp:positionH relativeFrom="column">
                  <wp:posOffset>3373582</wp:posOffset>
                </wp:positionH>
                <wp:positionV relativeFrom="paragraph">
                  <wp:posOffset>590319</wp:posOffset>
                </wp:positionV>
                <wp:extent cx="1031875" cy="1697124"/>
                <wp:effectExtent l="0" t="0" r="15875" b="1778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" cy="169712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8DD" w:rsidRPr="008D68DD" w:rsidRDefault="008D68DD" w:rsidP="00A11AB7">
                            <w:pPr>
                              <w:spacing w:after="200" w:line="276" w:lineRule="auto"/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8D68DD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8"/>
                              </w:rPr>
                              <w:t>Self-care- treat yourself to a relaxing bath or night off homework</w:t>
                            </w:r>
                          </w:p>
                          <w:p w:rsidR="008D68DD" w:rsidRPr="008D68DD" w:rsidRDefault="008D68DD" w:rsidP="00A11AB7">
                            <w:pPr>
                              <w:spacing w:after="200" w:line="276" w:lineRule="auto"/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8D68DD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Organise </w:t>
                            </w:r>
                            <w:r w:rsidR="001249A8" w:rsidRPr="008D68DD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8"/>
                              </w:rPr>
                              <w:t>yourself,</w:t>
                            </w:r>
                            <w:r w:rsidR="00410393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make to do lists </w:t>
                            </w:r>
                            <w:r w:rsidRPr="008D68DD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8"/>
                              </w:rPr>
                              <w:t>to prevent stress</w:t>
                            </w:r>
                          </w:p>
                          <w:p w:rsidR="008D68DD" w:rsidRPr="008D68DD" w:rsidRDefault="008D68DD" w:rsidP="00A11AB7">
                            <w:pPr>
                              <w:spacing w:after="200" w:line="276" w:lineRule="auto"/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8D68DD"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8"/>
                              </w:rPr>
                              <w:t>Get enough sleep</w:t>
                            </w:r>
                          </w:p>
                          <w:p w:rsidR="00732B25" w:rsidRPr="008D68DD" w:rsidRDefault="00732B25" w:rsidP="00A11AB7">
                            <w:pPr>
                              <w:spacing w:after="200" w:line="276" w:lineRule="auto"/>
                              <w:jc w:val="center"/>
                              <w:rPr>
                                <w:rFonts w:ascii="Microsoft PhagsPa" w:hAnsi="Microsoft PhagsP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6C092" id="Rectangle 208" o:spid="_x0000_s1035" style="position:absolute;margin-left:265.65pt;margin-top:46.5pt;width:81.25pt;height:133.6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" fillcolor="#bef397" strokecolor="#92d050" strokeweight="1pt">
                <v:fill color2="#eafae0" rotate="t" focusposition=".5,.5" focussize="" colors="0 #bef397;.5 #d5f6c0;1 #eafae0" focus="100%" type="gradientRadial"/>
                <v:textbox>
                  <w:txbxContent>
                    <w:p w:rsidR="008D68DD" w:rsidRPr="008D68DD" w:rsidRDefault="008D68DD" w:rsidP="00A11AB7">
                      <w:pPr>
                        <w:spacing w:after="200" w:line="276" w:lineRule="auto"/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8"/>
                        </w:rPr>
                      </w:pPr>
                      <w:r w:rsidRPr="008D68DD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8"/>
                        </w:rPr>
                        <w:t>Self-care- treat yourself to a relaxing bath or night off homework</w:t>
                      </w:r>
                    </w:p>
                    <w:p w:rsidR="008D68DD" w:rsidRPr="008D68DD" w:rsidRDefault="008D68DD" w:rsidP="00A11AB7">
                      <w:pPr>
                        <w:spacing w:after="200" w:line="276" w:lineRule="auto"/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8"/>
                        </w:rPr>
                      </w:pPr>
                      <w:r w:rsidRPr="008D68DD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8"/>
                        </w:rPr>
                        <w:t xml:space="preserve">Organise </w:t>
                      </w:r>
                      <w:r w:rsidR="001249A8" w:rsidRPr="008D68DD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8"/>
                        </w:rPr>
                        <w:t>yourself,</w:t>
                      </w:r>
                      <w:r w:rsidR="00410393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8"/>
                        </w:rPr>
                        <w:t xml:space="preserve"> make to do lists </w:t>
                      </w:r>
                      <w:r w:rsidRPr="008D68DD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8"/>
                        </w:rPr>
                        <w:t>to prevent stress</w:t>
                      </w:r>
                    </w:p>
                    <w:p w:rsidR="008D68DD" w:rsidRPr="008D68DD" w:rsidRDefault="008D68DD" w:rsidP="00A11AB7">
                      <w:pPr>
                        <w:spacing w:after="200" w:line="276" w:lineRule="auto"/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8"/>
                        </w:rPr>
                      </w:pPr>
                      <w:r w:rsidRPr="008D68DD"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8"/>
                        </w:rPr>
                        <w:t>Get enough sleep</w:t>
                      </w:r>
                    </w:p>
                    <w:p w:rsidR="00732B25" w:rsidRPr="008D68DD" w:rsidRDefault="00732B25" w:rsidP="00A11AB7">
                      <w:pPr>
                        <w:spacing w:after="200" w:line="276" w:lineRule="auto"/>
                        <w:jc w:val="center"/>
                        <w:rPr>
                          <w:rFonts w:ascii="Microsoft PhagsPa" w:hAnsi="Microsoft PhagsPa"/>
                          <w:color w:val="000000" w:themeColor="text1"/>
                          <w:sz w:val="16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1366E" w:rsidRPr="00304B52">
        <w:rPr>
          <w:rFonts w:ascii="Microsoft PhagsPa" w:hAnsi="Microsoft PhagsPa"/>
          <w:color w:val="000000" w:themeColor="text1"/>
          <w:sz w:val="21"/>
          <w:szCs w:val="21"/>
        </w:rPr>
        <w:t>Once the children acknowledge the zone they are in, it is important that they have coping strategies to help them move into/ or stay in the</w:t>
      </w:r>
      <w:r w:rsidR="00E51652"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 optimal zone for learning-</w:t>
      </w:r>
      <w:r w:rsidR="00D1366E"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 </w:t>
      </w:r>
      <w:r w:rsidR="00E51652" w:rsidRPr="00304B52">
        <w:rPr>
          <w:rFonts w:ascii="Microsoft PhagsPa" w:hAnsi="Microsoft PhagsPa"/>
          <w:color w:val="000000" w:themeColor="text1"/>
          <w:sz w:val="21"/>
          <w:szCs w:val="21"/>
        </w:rPr>
        <w:t>The ‘</w:t>
      </w:r>
      <w:r w:rsidR="00D1366E" w:rsidRPr="00304B52">
        <w:rPr>
          <w:rFonts w:ascii="Microsoft PhagsPa" w:hAnsi="Microsoft PhagsPa"/>
          <w:color w:val="000000" w:themeColor="text1"/>
          <w:sz w:val="21"/>
          <w:szCs w:val="21"/>
        </w:rPr>
        <w:t>Green Zone’.</w:t>
      </w:r>
      <w:r w:rsidR="00D5301E"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 Last week in school, every child designed their own personal tool box of strategies to help them move into the </w:t>
      </w:r>
      <w:r>
        <w:rPr>
          <w:rFonts w:ascii="Microsoft PhagsPa" w:hAnsi="Microsoft PhagsPa"/>
          <w:color w:val="000000" w:themeColor="text1"/>
          <w:sz w:val="21"/>
          <w:szCs w:val="21"/>
        </w:rPr>
        <w:t>‘Green Z</w:t>
      </w:r>
      <w:r w:rsidR="00D5301E" w:rsidRPr="00304B52">
        <w:rPr>
          <w:rFonts w:ascii="Microsoft PhagsPa" w:hAnsi="Microsoft PhagsPa"/>
          <w:color w:val="000000" w:themeColor="text1"/>
          <w:sz w:val="21"/>
          <w:szCs w:val="21"/>
        </w:rPr>
        <w:t>one</w:t>
      </w:r>
      <w:r>
        <w:rPr>
          <w:rFonts w:ascii="Microsoft PhagsPa" w:hAnsi="Microsoft PhagsPa"/>
          <w:color w:val="000000" w:themeColor="text1"/>
          <w:sz w:val="21"/>
          <w:szCs w:val="21"/>
        </w:rPr>
        <w:t>’</w:t>
      </w:r>
      <w:r w:rsidR="00D5301E"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. Here are </w:t>
      </w:r>
      <w:r w:rsidR="002140D6" w:rsidRPr="00304B52">
        <w:rPr>
          <w:rFonts w:ascii="Microsoft PhagsPa" w:hAnsi="Microsoft PhagsPa"/>
          <w:color w:val="000000" w:themeColor="text1"/>
          <w:sz w:val="21"/>
          <w:szCs w:val="21"/>
        </w:rPr>
        <w:t>just some</w:t>
      </w:r>
      <w:r w:rsidR="00D5301E"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 </w:t>
      </w:r>
      <w:r w:rsidR="002140D6"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examples </w:t>
      </w:r>
      <w:r>
        <w:rPr>
          <w:rFonts w:ascii="Microsoft PhagsPa" w:hAnsi="Microsoft PhagsPa"/>
          <w:color w:val="000000" w:themeColor="text1"/>
          <w:sz w:val="21"/>
          <w:szCs w:val="21"/>
        </w:rPr>
        <w:t>from</w:t>
      </w:r>
      <w:r w:rsidR="002140D6"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 our tool box </w:t>
      </w:r>
      <w:r>
        <w:rPr>
          <w:rFonts w:ascii="Microsoft PhagsPa" w:hAnsi="Microsoft PhagsPa"/>
          <w:color w:val="000000" w:themeColor="text1"/>
          <w:sz w:val="21"/>
          <w:szCs w:val="21"/>
        </w:rPr>
        <w:t>of support</w:t>
      </w:r>
      <w:r w:rsidR="002140D6" w:rsidRPr="00304B52">
        <w:rPr>
          <w:rFonts w:ascii="Microsoft PhagsPa" w:hAnsi="Microsoft PhagsPa"/>
          <w:color w:val="000000" w:themeColor="text1"/>
          <w:sz w:val="21"/>
          <w:szCs w:val="21"/>
        </w:rPr>
        <w:t>.</w:t>
      </w:r>
      <w:r w:rsidR="00304B52">
        <w:rPr>
          <w:rFonts w:ascii="Comic Sans MS" w:hAnsi="Comic Sans MS"/>
          <w:noProof/>
          <w:color w:val="333333"/>
          <w:sz w:val="21"/>
          <w:szCs w:val="21"/>
          <w:lang w:eastAsia="en-GB"/>
        </w:rPr>
        <w:br/>
      </w:r>
    </w:p>
    <w:p w:rsidR="00E261AC" w:rsidRPr="00304B52" w:rsidRDefault="00E261AC" w:rsidP="00E261AC">
      <w:pPr>
        <w:rPr>
          <w:rFonts w:ascii="Microsoft PhagsPa" w:hAnsi="Microsoft PhagsPa"/>
          <w:b/>
          <w:sz w:val="21"/>
          <w:szCs w:val="21"/>
          <w:u w:val="single"/>
        </w:rPr>
      </w:pPr>
      <w:r w:rsidRPr="00304B52">
        <w:rPr>
          <w:rFonts w:ascii="Microsoft PhagsPa" w:hAnsi="Microsoft PhagsPa"/>
          <w:b/>
          <w:sz w:val="21"/>
          <w:szCs w:val="21"/>
          <w:u w:val="single"/>
        </w:rPr>
        <w:t>How to use the Zones</w:t>
      </w:r>
      <w:r w:rsidR="00E51652" w:rsidRPr="00304B52">
        <w:rPr>
          <w:rFonts w:ascii="Microsoft PhagsPa" w:hAnsi="Microsoft PhagsPa"/>
          <w:b/>
          <w:sz w:val="21"/>
          <w:szCs w:val="21"/>
          <w:u w:val="single"/>
        </w:rPr>
        <w:t xml:space="preserve"> at home</w:t>
      </w:r>
    </w:p>
    <w:p w:rsidR="00E261AC" w:rsidRPr="00304B52" w:rsidRDefault="00410393" w:rsidP="00E261AC">
      <w:pPr>
        <w:rPr>
          <w:rFonts w:ascii="Microsoft PhagsPa" w:hAnsi="Microsoft PhagsPa"/>
          <w:color w:val="000000" w:themeColor="text1"/>
          <w:sz w:val="21"/>
          <w:szCs w:val="21"/>
        </w:rPr>
      </w:pPr>
      <w:r>
        <w:rPr>
          <w:rFonts w:ascii="Microsoft PhagsPa" w:hAnsi="Microsoft PhagsPa"/>
          <w:color w:val="000000" w:themeColor="text1"/>
          <w:sz w:val="21"/>
          <w:szCs w:val="21"/>
        </w:rPr>
        <w:t xml:space="preserve">Have an open conversation about the Zones of Regulation. </w:t>
      </w:r>
      <w:r w:rsidR="00E261AC" w:rsidRPr="00304B52">
        <w:rPr>
          <w:rFonts w:ascii="Microsoft PhagsPa" w:hAnsi="Microsoft PhagsPa"/>
          <w:color w:val="000000" w:themeColor="text1"/>
          <w:sz w:val="21"/>
          <w:szCs w:val="21"/>
        </w:rPr>
        <w:t>Talk through the zones with your child. Ask them ho</w:t>
      </w:r>
      <w:r>
        <w:rPr>
          <w:rFonts w:ascii="Microsoft PhagsPa" w:hAnsi="Microsoft PhagsPa"/>
          <w:color w:val="000000" w:themeColor="text1"/>
          <w:sz w:val="21"/>
          <w:szCs w:val="21"/>
        </w:rPr>
        <w:t>w they would feel in each zone and most importantly share your own experiences of being in each zone.</w:t>
      </w:r>
    </w:p>
    <w:p w:rsidR="00E261AC" w:rsidRPr="00304B52" w:rsidRDefault="00E261AC" w:rsidP="00E261AC">
      <w:pPr>
        <w:pStyle w:val="ListParagraph"/>
        <w:numPr>
          <w:ilvl w:val="0"/>
          <w:numId w:val="6"/>
        </w:numPr>
        <w:spacing w:after="200" w:line="276" w:lineRule="auto"/>
        <w:rPr>
          <w:rFonts w:ascii="Microsoft PhagsPa" w:hAnsi="Microsoft PhagsPa"/>
          <w:color w:val="000000" w:themeColor="text1"/>
          <w:sz w:val="21"/>
          <w:szCs w:val="21"/>
        </w:rPr>
      </w:pPr>
      <w:r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Discuss what emotion they feel in each zone e.g.  in the yellow zone I may feel worried </w:t>
      </w:r>
    </w:p>
    <w:p w:rsidR="00E261AC" w:rsidRPr="00304B52" w:rsidRDefault="00E261AC" w:rsidP="00E261AC">
      <w:pPr>
        <w:pStyle w:val="ListParagraph"/>
        <w:numPr>
          <w:ilvl w:val="0"/>
          <w:numId w:val="6"/>
        </w:numPr>
        <w:spacing w:after="200" w:line="276" w:lineRule="auto"/>
        <w:rPr>
          <w:rFonts w:ascii="Microsoft PhagsPa" w:hAnsi="Microsoft PhagsPa"/>
          <w:color w:val="000000" w:themeColor="text1"/>
          <w:sz w:val="21"/>
          <w:szCs w:val="21"/>
        </w:rPr>
      </w:pPr>
      <w:r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How they physically feel e.g. in yellow zone I may have butterflies in my stomach or have sweaty palms (if feeling anxious). </w:t>
      </w:r>
    </w:p>
    <w:p w:rsidR="00E261AC" w:rsidRPr="00304B52" w:rsidRDefault="00E261AC" w:rsidP="00E261AC">
      <w:pPr>
        <w:pStyle w:val="ListParagraph"/>
        <w:numPr>
          <w:ilvl w:val="0"/>
          <w:numId w:val="6"/>
        </w:numPr>
        <w:spacing w:after="200" w:line="276" w:lineRule="auto"/>
        <w:rPr>
          <w:rFonts w:ascii="Microsoft PhagsPa" w:hAnsi="Microsoft PhagsPa"/>
          <w:color w:val="000000" w:themeColor="text1"/>
          <w:sz w:val="21"/>
          <w:szCs w:val="21"/>
        </w:rPr>
      </w:pPr>
      <w:r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Then discuss what they </w:t>
      </w:r>
      <w:r w:rsidR="00910073">
        <w:rPr>
          <w:rFonts w:ascii="Microsoft PhagsPa" w:hAnsi="Microsoft PhagsPa"/>
          <w:color w:val="000000" w:themeColor="text1"/>
          <w:sz w:val="21"/>
          <w:szCs w:val="21"/>
        </w:rPr>
        <w:t xml:space="preserve">might </w:t>
      </w:r>
      <w:r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be doing- what </w:t>
      </w:r>
      <w:r w:rsidR="00910073">
        <w:rPr>
          <w:rFonts w:ascii="Microsoft PhagsPa" w:hAnsi="Microsoft PhagsPa"/>
          <w:color w:val="000000" w:themeColor="text1"/>
          <w:sz w:val="21"/>
          <w:szCs w:val="21"/>
        </w:rPr>
        <w:t>are</w:t>
      </w:r>
      <w:r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 their actions</w:t>
      </w:r>
      <w:r w:rsidR="00A11AB7" w:rsidRPr="00304B52">
        <w:rPr>
          <w:rFonts w:ascii="Microsoft PhagsPa" w:hAnsi="Microsoft PhagsPa"/>
          <w:color w:val="000000" w:themeColor="text1"/>
          <w:sz w:val="21"/>
          <w:szCs w:val="21"/>
        </w:rPr>
        <w:t>?</w:t>
      </w:r>
      <w:r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 e.g</w:t>
      </w:r>
      <w:r w:rsidR="009D5657">
        <w:rPr>
          <w:rFonts w:ascii="Microsoft PhagsPa" w:hAnsi="Microsoft PhagsPa"/>
          <w:color w:val="000000" w:themeColor="text1"/>
          <w:sz w:val="21"/>
          <w:szCs w:val="21"/>
        </w:rPr>
        <w:t>.</w:t>
      </w:r>
      <w:r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 in yellow zone would they be pacing around, snapping at others, fidgeting?</w:t>
      </w:r>
    </w:p>
    <w:p w:rsidR="00E261AC" w:rsidRPr="00304B52" w:rsidRDefault="00E261AC" w:rsidP="00E261AC">
      <w:pPr>
        <w:pStyle w:val="ListParagraph"/>
        <w:numPr>
          <w:ilvl w:val="0"/>
          <w:numId w:val="6"/>
        </w:numPr>
        <w:spacing w:after="200" w:line="276" w:lineRule="auto"/>
        <w:rPr>
          <w:rFonts w:ascii="Microsoft PhagsPa" w:hAnsi="Microsoft PhagsPa"/>
          <w:color w:val="000000" w:themeColor="text1"/>
          <w:sz w:val="21"/>
          <w:szCs w:val="21"/>
        </w:rPr>
      </w:pPr>
      <w:r w:rsidRPr="00304B52">
        <w:rPr>
          <w:rFonts w:ascii="Microsoft PhagsPa" w:hAnsi="Microsoft PhagsPa"/>
          <w:color w:val="000000" w:themeColor="text1"/>
          <w:sz w:val="21"/>
          <w:szCs w:val="21"/>
        </w:rPr>
        <w:t>Then discuss how to help them move into the Green zone e.g. if I was in the Yellow zone and feeling anxious I might find comp</w:t>
      </w:r>
      <w:r w:rsidR="00A11AB7" w:rsidRPr="00304B52">
        <w:rPr>
          <w:rFonts w:ascii="Microsoft PhagsPa" w:hAnsi="Microsoft PhagsPa"/>
          <w:color w:val="000000" w:themeColor="text1"/>
          <w:sz w:val="21"/>
          <w:szCs w:val="21"/>
        </w:rPr>
        <w:t>l</w:t>
      </w:r>
      <w:r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eting some yoga stretches/ breathing techniques helps me get back into the green zone.  </w:t>
      </w:r>
    </w:p>
    <w:p w:rsidR="00304B52" w:rsidRDefault="00E261AC" w:rsidP="00E261AC">
      <w:pPr>
        <w:pStyle w:val="ListParagraph"/>
        <w:numPr>
          <w:ilvl w:val="0"/>
          <w:numId w:val="6"/>
        </w:numPr>
        <w:spacing w:after="200" w:line="276" w:lineRule="auto"/>
        <w:rPr>
          <w:rFonts w:ascii="Microsoft PhagsPa" w:hAnsi="Microsoft PhagsPa"/>
          <w:color w:val="000000" w:themeColor="text1"/>
          <w:sz w:val="21"/>
          <w:szCs w:val="21"/>
        </w:rPr>
      </w:pPr>
      <w:r w:rsidRPr="00304B52">
        <w:rPr>
          <w:rFonts w:ascii="Microsoft PhagsPa" w:hAnsi="Microsoft PhagsPa"/>
          <w:color w:val="000000" w:themeColor="text1"/>
          <w:sz w:val="21"/>
          <w:szCs w:val="21"/>
        </w:rPr>
        <w:t>Create a list of strategies t</w:t>
      </w:r>
      <w:r w:rsidR="00410393">
        <w:rPr>
          <w:rFonts w:ascii="Microsoft PhagsPa" w:hAnsi="Microsoft PhagsPa"/>
          <w:color w:val="000000" w:themeColor="text1"/>
          <w:sz w:val="21"/>
          <w:szCs w:val="21"/>
        </w:rPr>
        <w:t>hat work for the child.</w:t>
      </w:r>
      <w:r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 Remind the child that we are all unique and the strategies that work for one person might not help them</w:t>
      </w:r>
      <w:r w:rsidR="00410393">
        <w:rPr>
          <w:rFonts w:ascii="Microsoft PhagsPa" w:hAnsi="Microsoft PhagsPa"/>
          <w:color w:val="000000" w:themeColor="text1"/>
          <w:sz w:val="21"/>
          <w:szCs w:val="21"/>
        </w:rPr>
        <w:t xml:space="preserve"> and also our strategies may differ depending on whether we are i</w:t>
      </w:r>
      <w:r w:rsidR="009D5657">
        <w:rPr>
          <w:rFonts w:ascii="Microsoft PhagsPa" w:hAnsi="Microsoft PhagsPa"/>
          <w:color w:val="000000" w:themeColor="text1"/>
          <w:sz w:val="21"/>
          <w:szCs w:val="21"/>
        </w:rPr>
        <w:t>n school, in public places or at home</w:t>
      </w:r>
      <w:r w:rsidR="00410393">
        <w:rPr>
          <w:rFonts w:ascii="Microsoft PhagsPa" w:hAnsi="Microsoft PhagsPa"/>
          <w:color w:val="000000" w:themeColor="text1"/>
          <w:sz w:val="21"/>
          <w:szCs w:val="21"/>
        </w:rPr>
        <w:t>,</w:t>
      </w:r>
      <w:r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 so they need to thi</w:t>
      </w:r>
      <w:r w:rsidR="00304B52">
        <w:rPr>
          <w:rFonts w:ascii="Microsoft PhagsPa" w:hAnsi="Microsoft PhagsPa"/>
          <w:color w:val="000000" w:themeColor="text1"/>
          <w:sz w:val="21"/>
          <w:szCs w:val="21"/>
        </w:rPr>
        <w:t>nk about what would help them</w:t>
      </w:r>
      <w:r w:rsidR="00410393">
        <w:rPr>
          <w:rFonts w:ascii="Microsoft PhagsPa" w:hAnsi="Microsoft PhagsPa"/>
          <w:color w:val="000000" w:themeColor="text1"/>
          <w:sz w:val="21"/>
          <w:szCs w:val="21"/>
        </w:rPr>
        <w:t xml:space="preserve"> in a variety of situations</w:t>
      </w:r>
      <w:r w:rsidR="00304B52">
        <w:rPr>
          <w:rFonts w:ascii="Microsoft PhagsPa" w:hAnsi="Microsoft PhagsPa"/>
          <w:color w:val="000000" w:themeColor="text1"/>
          <w:sz w:val="21"/>
          <w:szCs w:val="21"/>
        </w:rPr>
        <w:t xml:space="preserve">. </w:t>
      </w:r>
    </w:p>
    <w:p w:rsidR="00E261AC" w:rsidRPr="00304B52" w:rsidRDefault="00304B52" w:rsidP="00E261AC">
      <w:pPr>
        <w:pStyle w:val="ListParagraph"/>
        <w:numPr>
          <w:ilvl w:val="0"/>
          <w:numId w:val="6"/>
        </w:numPr>
        <w:spacing w:after="200" w:line="276" w:lineRule="auto"/>
        <w:rPr>
          <w:rFonts w:ascii="Microsoft PhagsPa" w:hAnsi="Microsoft PhagsPa"/>
          <w:color w:val="000000" w:themeColor="text1"/>
          <w:sz w:val="21"/>
          <w:szCs w:val="21"/>
        </w:rPr>
      </w:pPr>
      <w:r>
        <w:rPr>
          <w:rFonts w:ascii="Microsoft PhagsPa" w:hAnsi="Microsoft PhagsPa"/>
          <w:color w:val="000000" w:themeColor="text1"/>
          <w:sz w:val="21"/>
          <w:szCs w:val="21"/>
        </w:rPr>
        <w:t>Finally r</w:t>
      </w:r>
      <w:r w:rsidR="00E261AC"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emind </w:t>
      </w:r>
      <w:r>
        <w:rPr>
          <w:rFonts w:ascii="Microsoft PhagsPa" w:hAnsi="Microsoft PhagsPa"/>
          <w:color w:val="000000" w:themeColor="text1"/>
          <w:sz w:val="21"/>
          <w:szCs w:val="21"/>
        </w:rPr>
        <w:t>your child</w:t>
      </w:r>
      <w:r w:rsidR="00E261AC"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 that we will experience all zones and </w:t>
      </w:r>
      <w:r w:rsidR="00E261AC" w:rsidRPr="00410393">
        <w:rPr>
          <w:rFonts w:ascii="Microsoft PhagsPa" w:hAnsi="Microsoft PhagsPa"/>
          <w:color w:val="000000" w:themeColor="text1"/>
          <w:sz w:val="21"/>
          <w:szCs w:val="21"/>
          <w:u w:val="single"/>
        </w:rPr>
        <w:t>there are no good or bad zones</w:t>
      </w:r>
      <w:r>
        <w:rPr>
          <w:rFonts w:ascii="Microsoft PhagsPa" w:hAnsi="Microsoft PhagsPa"/>
          <w:color w:val="000000" w:themeColor="text1"/>
          <w:sz w:val="21"/>
          <w:szCs w:val="21"/>
        </w:rPr>
        <w:t>!</w:t>
      </w:r>
      <w:r w:rsidR="00E261AC" w:rsidRPr="00304B52">
        <w:rPr>
          <w:rFonts w:ascii="Microsoft PhagsPa" w:hAnsi="Microsoft PhagsPa"/>
          <w:b/>
          <w:color w:val="000000" w:themeColor="text1"/>
          <w:sz w:val="21"/>
          <w:szCs w:val="21"/>
        </w:rPr>
        <w:t xml:space="preserve"> </w:t>
      </w:r>
    </w:p>
    <w:p w:rsidR="00E261AC" w:rsidRPr="00304B52" w:rsidRDefault="00304B52" w:rsidP="00E261AC">
      <w:pPr>
        <w:rPr>
          <w:rFonts w:ascii="Microsoft PhagsPa" w:hAnsi="Microsoft PhagsPa"/>
          <w:b/>
          <w:color w:val="000000" w:themeColor="text1"/>
          <w:sz w:val="21"/>
          <w:szCs w:val="21"/>
          <w:u w:val="single"/>
        </w:rPr>
      </w:pPr>
      <w:r w:rsidRPr="00304B52">
        <w:rPr>
          <w:noProof/>
          <w:sz w:val="21"/>
          <w:szCs w:val="21"/>
          <w:lang w:eastAsia="en-GB"/>
        </w:rPr>
        <w:drawing>
          <wp:anchor distT="0" distB="0" distL="114300" distR="114300" simplePos="0" relativeHeight="250981376" behindDoc="0" locked="0" layoutInCell="1" allowOverlap="1" wp14:anchorId="1CE9B603" wp14:editId="4CF85A25">
            <wp:simplePos x="0" y="0"/>
            <wp:positionH relativeFrom="column">
              <wp:posOffset>5705475</wp:posOffset>
            </wp:positionH>
            <wp:positionV relativeFrom="paragraph">
              <wp:posOffset>76200</wp:posOffset>
            </wp:positionV>
            <wp:extent cx="675640" cy="1013460"/>
            <wp:effectExtent l="0" t="0" r="0" b="0"/>
            <wp:wrapSquare wrapText="bothSides"/>
            <wp:docPr id="20" name="Picture 20" descr="contentserver.com.au/assets/497342_p10840532_p_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tentserver.com.au/assets/497342_p10840532_p_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1AC" w:rsidRPr="00304B52">
        <w:rPr>
          <w:rFonts w:ascii="Microsoft PhagsPa" w:hAnsi="Microsoft PhagsPa"/>
          <w:b/>
          <w:color w:val="000000" w:themeColor="text1"/>
          <w:sz w:val="21"/>
          <w:szCs w:val="21"/>
          <w:u w:val="single"/>
        </w:rPr>
        <w:t>Other ways to support using the Zones of Regulation at hom</w:t>
      </w:r>
      <w:bookmarkStart w:id="0" w:name="_GoBack"/>
      <w:bookmarkEnd w:id="0"/>
      <w:r w:rsidR="00E261AC" w:rsidRPr="00304B52">
        <w:rPr>
          <w:rFonts w:ascii="Microsoft PhagsPa" w:hAnsi="Microsoft PhagsPa"/>
          <w:b/>
          <w:color w:val="000000" w:themeColor="text1"/>
          <w:sz w:val="21"/>
          <w:szCs w:val="21"/>
          <w:u w:val="single"/>
        </w:rPr>
        <w:t>e</w:t>
      </w:r>
    </w:p>
    <w:p w:rsidR="00E261AC" w:rsidRPr="00304B52" w:rsidRDefault="00E261AC" w:rsidP="00E261AC">
      <w:pPr>
        <w:pStyle w:val="ListParagraph"/>
        <w:numPr>
          <w:ilvl w:val="0"/>
          <w:numId w:val="7"/>
        </w:numPr>
        <w:spacing w:after="200" w:line="276" w:lineRule="auto"/>
        <w:rPr>
          <w:rFonts w:ascii="Microsoft PhagsPa" w:hAnsi="Microsoft PhagsPa"/>
          <w:color w:val="000000" w:themeColor="text1"/>
          <w:sz w:val="21"/>
          <w:szCs w:val="21"/>
          <w:shd w:val="clear" w:color="auto" w:fill="FFFFFF"/>
        </w:rPr>
      </w:pPr>
      <w:r w:rsidRPr="00304B52">
        <w:rPr>
          <w:rFonts w:ascii="Microsoft PhagsPa" w:hAnsi="Microsoft PhagsPa"/>
          <w:color w:val="000000" w:themeColor="text1"/>
          <w:sz w:val="21"/>
          <w:szCs w:val="21"/>
        </w:rPr>
        <w:t>Downl</w:t>
      </w:r>
      <w:r w:rsidR="00780C9C"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oad the Zones of Regulation App. </w:t>
      </w:r>
      <w:r w:rsidRPr="00304B52">
        <w:rPr>
          <w:rFonts w:ascii="Microsoft PhagsPa" w:hAnsi="Microsoft PhagsPa"/>
          <w:color w:val="000000" w:themeColor="text1"/>
          <w:sz w:val="21"/>
          <w:szCs w:val="21"/>
        </w:rPr>
        <w:t>This is an interactive app</w:t>
      </w:r>
      <w:r w:rsidR="00A85314"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 </w:t>
      </w:r>
      <w:r w:rsidR="00304B52">
        <w:rPr>
          <w:rFonts w:ascii="Microsoft PhagsPa" w:hAnsi="Microsoft PhagsPa"/>
          <w:color w:val="000000" w:themeColor="text1"/>
          <w:sz w:val="21"/>
          <w:szCs w:val="21"/>
        </w:rPr>
        <w:t xml:space="preserve">that teaches children </w:t>
      </w:r>
      <w:r w:rsidRPr="00304B52">
        <w:rPr>
          <w:rFonts w:ascii="Microsoft PhagsPa" w:hAnsi="Microsoft PhagsPa"/>
          <w:color w:val="000000" w:themeColor="text1"/>
          <w:sz w:val="21"/>
          <w:szCs w:val="21"/>
        </w:rPr>
        <w:t>about the zones, how to recognise emotions in the</w:t>
      </w:r>
      <w:r w:rsidR="00304B52">
        <w:rPr>
          <w:rFonts w:ascii="Microsoft PhagsPa" w:hAnsi="Microsoft PhagsPa"/>
          <w:color w:val="000000" w:themeColor="text1"/>
          <w:sz w:val="21"/>
          <w:szCs w:val="21"/>
        </w:rPr>
        <w:t xml:space="preserve">mselves and others and suggests </w:t>
      </w:r>
      <w:r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support strategies to use. </w:t>
      </w:r>
    </w:p>
    <w:p w:rsidR="00BA51CF" w:rsidRPr="00304B52" w:rsidRDefault="00E261AC" w:rsidP="00A11AB7">
      <w:pPr>
        <w:pStyle w:val="ListParagraph"/>
        <w:numPr>
          <w:ilvl w:val="0"/>
          <w:numId w:val="7"/>
        </w:numPr>
        <w:spacing w:after="200" w:line="276" w:lineRule="auto"/>
        <w:rPr>
          <w:rFonts w:ascii="Microsoft PhagsPa" w:hAnsi="Microsoft PhagsPa"/>
          <w:color w:val="000000" w:themeColor="text1"/>
          <w:sz w:val="21"/>
          <w:szCs w:val="21"/>
          <w:shd w:val="clear" w:color="auto" w:fill="FFFFFF"/>
        </w:rPr>
      </w:pPr>
      <w:r w:rsidRPr="00304B52">
        <w:rPr>
          <w:rFonts w:ascii="Microsoft PhagsPa" w:hAnsi="Microsoft PhagsPa"/>
          <w:color w:val="000000" w:themeColor="text1"/>
          <w:sz w:val="21"/>
          <w:szCs w:val="21"/>
        </w:rPr>
        <w:t xml:space="preserve">Watch the ‘Inside out’ movie with the child and discuss the emotions </w:t>
      </w:r>
    </w:p>
    <w:p w:rsidR="004A357C" w:rsidRPr="00304B52" w:rsidRDefault="00185F13" w:rsidP="00744497">
      <w:pPr>
        <w:shd w:val="clear" w:color="auto" w:fill="FFFFFF"/>
        <w:spacing w:after="0" w:line="240" w:lineRule="auto"/>
        <w:rPr>
          <w:rFonts w:ascii="Microsoft PhagsPa" w:hAnsi="Microsoft PhagsPa"/>
          <w:b/>
          <w:sz w:val="21"/>
          <w:szCs w:val="21"/>
          <w:u w:val="single"/>
        </w:rPr>
      </w:pPr>
      <w:r w:rsidRPr="00304B52">
        <w:rPr>
          <w:rFonts w:ascii="Microsoft PhagsPa" w:hAnsi="Microsoft PhagsPa"/>
          <w:b/>
          <w:sz w:val="21"/>
          <w:szCs w:val="21"/>
          <w:u w:val="single"/>
        </w:rPr>
        <w:t>Finally</w:t>
      </w:r>
      <w:r w:rsidR="00BA51CF" w:rsidRPr="00304B52">
        <w:rPr>
          <w:rFonts w:ascii="Microsoft PhagsPa" w:hAnsi="Microsoft PhagsPa"/>
          <w:b/>
          <w:sz w:val="21"/>
          <w:szCs w:val="21"/>
          <w:u w:val="single"/>
        </w:rPr>
        <w:t>:</w:t>
      </w:r>
    </w:p>
    <w:p w:rsidR="00185F13" w:rsidRPr="00304B52" w:rsidRDefault="00A36F3A" w:rsidP="00744497">
      <w:pPr>
        <w:shd w:val="clear" w:color="auto" w:fill="FFFFFF"/>
        <w:spacing w:after="0" w:line="240" w:lineRule="auto"/>
        <w:rPr>
          <w:rFonts w:ascii="Microsoft PhagsPa" w:hAnsi="Microsoft PhagsPa"/>
          <w:sz w:val="21"/>
          <w:szCs w:val="21"/>
        </w:rPr>
      </w:pPr>
      <w:r w:rsidRPr="00304B52">
        <w:rPr>
          <w:rFonts w:ascii="Microsoft PhagsPa" w:hAnsi="Microsoft PhagsPa"/>
          <w:b/>
          <w:noProof/>
          <w:sz w:val="21"/>
          <w:szCs w:val="21"/>
          <w:u w:val="single"/>
          <w:lang w:eastAsia="en-GB"/>
        </w:rPr>
        <w:drawing>
          <wp:anchor distT="0" distB="0" distL="114300" distR="114300" simplePos="0" relativeHeight="251353088" behindDoc="0" locked="0" layoutInCell="1" allowOverlap="1">
            <wp:simplePos x="0" y="0"/>
            <wp:positionH relativeFrom="margin">
              <wp:posOffset>1417320</wp:posOffset>
            </wp:positionH>
            <wp:positionV relativeFrom="paragraph">
              <wp:posOffset>482600</wp:posOffset>
            </wp:positionV>
            <wp:extent cx="4399915" cy="586415"/>
            <wp:effectExtent l="0" t="0" r="63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5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57C" w:rsidRPr="00304B52">
        <w:rPr>
          <w:rFonts w:ascii="Microsoft PhagsPa" w:hAnsi="Microsoft PhagsPa"/>
          <w:sz w:val="21"/>
          <w:szCs w:val="21"/>
        </w:rPr>
        <w:t xml:space="preserve">If you have any concerns, worries or need support please don’t hesitate to </w:t>
      </w:r>
      <w:r w:rsidR="00A85314" w:rsidRPr="00304B52">
        <w:rPr>
          <w:rFonts w:ascii="Microsoft PhagsPa" w:hAnsi="Microsoft PhagsPa"/>
          <w:sz w:val="21"/>
          <w:szCs w:val="21"/>
        </w:rPr>
        <w:t>contact Mrs Maher or Miss Boyd.</w:t>
      </w:r>
      <w:r w:rsidR="004A357C" w:rsidRPr="00304B52">
        <w:rPr>
          <w:rFonts w:ascii="Microsoft PhagsPa" w:hAnsi="Microsoft PhagsPa"/>
          <w:sz w:val="21"/>
          <w:szCs w:val="21"/>
        </w:rPr>
        <w:t xml:space="preserve"> We are here to support our community </w:t>
      </w:r>
      <w:r w:rsidR="00304B52">
        <w:rPr>
          <w:rFonts w:ascii="Microsoft PhagsPa" w:hAnsi="Microsoft PhagsPa"/>
          <w:sz w:val="21"/>
          <w:szCs w:val="21"/>
        </w:rPr>
        <w:t xml:space="preserve">and will help in any way we can. </w:t>
      </w:r>
    </w:p>
    <w:sectPr w:rsidR="00185F13" w:rsidRPr="00304B52" w:rsidSect="0070007B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EB9" w:rsidRDefault="008F6EB9" w:rsidP="0070007B">
      <w:pPr>
        <w:spacing w:after="0" w:line="240" w:lineRule="auto"/>
      </w:pPr>
      <w:r>
        <w:separator/>
      </w:r>
    </w:p>
  </w:endnote>
  <w:endnote w:type="continuationSeparator" w:id="0">
    <w:p w:rsidR="008F6EB9" w:rsidRDefault="008F6EB9" w:rsidP="00700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EB9" w:rsidRDefault="008F6EB9" w:rsidP="0070007B">
      <w:pPr>
        <w:spacing w:after="0" w:line="240" w:lineRule="auto"/>
      </w:pPr>
      <w:r>
        <w:separator/>
      </w:r>
    </w:p>
  </w:footnote>
  <w:footnote w:type="continuationSeparator" w:id="0">
    <w:p w:rsidR="008F6EB9" w:rsidRDefault="008F6EB9" w:rsidP="00700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11231"/>
    <w:multiLevelType w:val="hybridMultilevel"/>
    <w:tmpl w:val="D09A3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9685F"/>
    <w:multiLevelType w:val="hybridMultilevel"/>
    <w:tmpl w:val="C7161E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D30D5"/>
    <w:multiLevelType w:val="hybridMultilevel"/>
    <w:tmpl w:val="4AC0FD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1714A"/>
    <w:multiLevelType w:val="hybridMultilevel"/>
    <w:tmpl w:val="B4E68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B471E5"/>
    <w:multiLevelType w:val="hybridMultilevel"/>
    <w:tmpl w:val="4B5E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33819"/>
    <w:multiLevelType w:val="hybridMultilevel"/>
    <w:tmpl w:val="5EEE64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B947A2"/>
    <w:multiLevelType w:val="multilevel"/>
    <w:tmpl w:val="CD0E2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667573"/>
    <w:multiLevelType w:val="hybridMultilevel"/>
    <w:tmpl w:val="9C7E3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1EC"/>
    <w:rsid w:val="00013121"/>
    <w:rsid w:val="00015FAB"/>
    <w:rsid w:val="000235D9"/>
    <w:rsid w:val="000348CA"/>
    <w:rsid w:val="00036DDE"/>
    <w:rsid w:val="000432B8"/>
    <w:rsid w:val="00043B63"/>
    <w:rsid w:val="000573B7"/>
    <w:rsid w:val="000912DD"/>
    <w:rsid w:val="000A2CC6"/>
    <w:rsid w:val="000B672C"/>
    <w:rsid w:val="000E126B"/>
    <w:rsid w:val="000E4624"/>
    <w:rsid w:val="000E6C7E"/>
    <w:rsid w:val="000F3186"/>
    <w:rsid w:val="00102425"/>
    <w:rsid w:val="001060C5"/>
    <w:rsid w:val="001145EF"/>
    <w:rsid w:val="00120470"/>
    <w:rsid w:val="001249A8"/>
    <w:rsid w:val="00125094"/>
    <w:rsid w:val="00125B85"/>
    <w:rsid w:val="00143D32"/>
    <w:rsid w:val="001654C7"/>
    <w:rsid w:val="00180910"/>
    <w:rsid w:val="00181934"/>
    <w:rsid w:val="00185F13"/>
    <w:rsid w:val="00193961"/>
    <w:rsid w:val="00194178"/>
    <w:rsid w:val="001A0304"/>
    <w:rsid w:val="001B064F"/>
    <w:rsid w:val="001C0A0F"/>
    <w:rsid w:val="001C41B0"/>
    <w:rsid w:val="001E4DAC"/>
    <w:rsid w:val="001F6AD3"/>
    <w:rsid w:val="002003EA"/>
    <w:rsid w:val="002031EC"/>
    <w:rsid w:val="00206956"/>
    <w:rsid w:val="00213C53"/>
    <w:rsid w:val="002140D6"/>
    <w:rsid w:val="00214F85"/>
    <w:rsid w:val="00237624"/>
    <w:rsid w:val="002430CA"/>
    <w:rsid w:val="00246B02"/>
    <w:rsid w:val="00246D23"/>
    <w:rsid w:val="00252B67"/>
    <w:rsid w:val="00256BAF"/>
    <w:rsid w:val="00274356"/>
    <w:rsid w:val="0028029C"/>
    <w:rsid w:val="00292075"/>
    <w:rsid w:val="002A79F6"/>
    <w:rsid w:val="002B2E33"/>
    <w:rsid w:val="002B5CAA"/>
    <w:rsid w:val="002C77A7"/>
    <w:rsid w:val="002D4AB1"/>
    <w:rsid w:val="002D7EBE"/>
    <w:rsid w:val="002E3F13"/>
    <w:rsid w:val="00304B52"/>
    <w:rsid w:val="0031754C"/>
    <w:rsid w:val="00323EEA"/>
    <w:rsid w:val="0034212B"/>
    <w:rsid w:val="003433BE"/>
    <w:rsid w:val="00344BC6"/>
    <w:rsid w:val="00352617"/>
    <w:rsid w:val="00352B8B"/>
    <w:rsid w:val="00353C1B"/>
    <w:rsid w:val="00354515"/>
    <w:rsid w:val="00374629"/>
    <w:rsid w:val="00385111"/>
    <w:rsid w:val="00385A99"/>
    <w:rsid w:val="003B1765"/>
    <w:rsid w:val="003D5283"/>
    <w:rsid w:val="003E01C0"/>
    <w:rsid w:val="003E1773"/>
    <w:rsid w:val="003E3A7F"/>
    <w:rsid w:val="003F1C8B"/>
    <w:rsid w:val="003F3EED"/>
    <w:rsid w:val="003F483C"/>
    <w:rsid w:val="003F5949"/>
    <w:rsid w:val="003F6045"/>
    <w:rsid w:val="00403E51"/>
    <w:rsid w:val="0040419F"/>
    <w:rsid w:val="00405E4D"/>
    <w:rsid w:val="00410393"/>
    <w:rsid w:val="00410AA1"/>
    <w:rsid w:val="00410E76"/>
    <w:rsid w:val="004134DE"/>
    <w:rsid w:val="00415AA2"/>
    <w:rsid w:val="00423B81"/>
    <w:rsid w:val="0043435A"/>
    <w:rsid w:val="00435818"/>
    <w:rsid w:val="00442768"/>
    <w:rsid w:val="0044669B"/>
    <w:rsid w:val="00447348"/>
    <w:rsid w:val="00455BE5"/>
    <w:rsid w:val="00462560"/>
    <w:rsid w:val="00475D02"/>
    <w:rsid w:val="00480864"/>
    <w:rsid w:val="0049212A"/>
    <w:rsid w:val="004931DD"/>
    <w:rsid w:val="00495D77"/>
    <w:rsid w:val="004A208C"/>
    <w:rsid w:val="004A357C"/>
    <w:rsid w:val="004B2BAD"/>
    <w:rsid w:val="004C002F"/>
    <w:rsid w:val="004C4ECF"/>
    <w:rsid w:val="004C6E45"/>
    <w:rsid w:val="004D22EB"/>
    <w:rsid w:val="004F174D"/>
    <w:rsid w:val="004F6C35"/>
    <w:rsid w:val="005010D0"/>
    <w:rsid w:val="0051262A"/>
    <w:rsid w:val="005134F5"/>
    <w:rsid w:val="00520B82"/>
    <w:rsid w:val="00532688"/>
    <w:rsid w:val="00554F22"/>
    <w:rsid w:val="00567E50"/>
    <w:rsid w:val="005A19CF"/>
    <w:rsid w:val="005A4195"/>
    <w:rsid w:val="005B1BBD"/>
    <w:rsid w:val="005D36FD"/>
    <w:rsid w:val="005D570F"/>
    <w:rsid w:val="005F138C"/>
    <w:rsid w:val="00617D28"/>
    <w:rsid w:val="00622303"/>
    <w:rsid w:val="00627D01"/>
    <w:rsid w:val="006530F7"/>
    <w:rsid w:val="00656977"/>
    <w:rsid w:val="00660C9C"/>
    <w:rsid w:val="00661894"/>
    <w:rsid w:val="0066561D"/>
    <w:rsid w:val="00676EAA"/>
    <w:rsid w:val="00684288"/>
    <w:rsid w:val="006938B7"/>
    <w:rsid w:val="006B0E55"/>
    <w:rsid w:val="006B1979"/>
    <w:rsid w:val="006C181D"/>
    <w:rsid w:val="006C26A7"/>
    <w:rsid w:val="006C3CFF"/>
    <w:rsid w:val="006D1D07"/>
    <w:rsid w:val="006D748D"/>
    <w:rsid w:val="006E2B3D"/>
    <w:rsid w:val="006F77F0"/>
    <w:rsid w:val="0070007B"/>
    <w:rsid w:val="00732A03"/>
    <w:rsid w:val="00732B25"/>
    <w:rsid w:val="0073584F"/>
    <w:rsid w:val="00744497"/>
    <w:rsid w:val="007448E4"/>
    <w:rsid w:val="007545D5"/>
    <w:rsid w:val="007616B5"/>
    <w:rsid w:val="00762663"/>
    <w:rsid w:val="00770E80"/>
    <w:rsid w:val="00771E98"/>
    <w:rsid w:val="00780C9C"/>
    <w:rsid w:val="007823E5"/>
    <w:rsid w:val="007A3A3A"/>
    <w:rsid w:val="007B69CB"/>
    <w:rsid w:val="007C1A5D"/>
    <w:rsid w:val="007C28C8"/>
    <w:rsid w:val="007C4774"/>
    <w:rsid w:val="007C550D"/>
    <w:rsid w:val="007D09C9"/>
    <w:rsid w:val="007D5C6B"/>
    <w:rsid w:val="007D6ABB"/>
    <w:rsid w:val="007E246C"/>
    <w:rsid w:val="00811802"/>
    <w:rsid w:val="00816EA4"/>
    <w:rsid w:val="00820086"/>
    <w:rsid w:val="00826C0F"/>
    <w:rsid w:val="00827CF2"/>
    <w:rsid w:val="008320B6"/>
    <w:rsid w:val="00841696"/>
    <w:rsid w:val="00842921"/>
    <w:rsid w:val="00857DBE"/>
    <w:rsid w:val="00863144"/>
    <w:rsid w:val="00882C5F"/>
    <w:rsid w:val="008835BC"/>
    <w:rsid w:val="00884ED1"/>
    <w:rsid w:val="008873C9"/>
    <w:rsid w:val="00896707"/>
    <w:rsid w:val="00896FA2"/>
    <w:rsid w:val="008B4B34"/>
    <w:rsid w:val="008B5B21"/>
    <w:rsid w:val="008C2341"/>
    <w:rsid w:val="008C4320"/>
    <w:rsid w:val="008C7EF1"/>
    <w:rsid w:val="008D2AC7"/>
    <w:rsid w:val="008D4162"/>
    <w:rsid w:val="008D68DD"/>
    <w:rsid w:val="008E3D3C"/>
    <w:rsid w:val="008F0BC6"/>
    <w:rsid w:val="008F44C0"/>
    <w:rsid w:val="008F6EB9"/>
    <w:rsid w:val="0090249B"/>
    <w:rsid w:val="00910073"/>
    <w:rsid w:val="009107E1"/>
    <w:rsid w:val="00914373"/>
    <w:rsid w:val="0092207E"/>
    <w:rsid w:val="009221C3"/>
    <w:rsid w:val="00925349"/>
    <w:rsid w:val="009268EE"/>
    <w:rsid w:val="009326C8"/>
    <w:rsid w:val="00935D2C"/>
    <w:rsid w:val="00943D98"/>
    <w:rsid w:val="00965137"/>
    <w:rsid w:val="00967D83"/>
    <w:rsid w:val="00981611"/>
    <w:rsid w:val="009A1124"/>
    <w:rsid w:val="009C3BAA"/>
    <w:rsid w:val="009C4727"/>
    <w:rsid w:val="009C50F4"/>
    <w:rsid w:val="009C535D"/>
    <w:rsid w:val="009C5D52"/>
    <w:rsid w:val="009C7E41"/>
    <w:rsid w:val="009D086C"/>
    <w:rsid w:val="009D1DDF"/>
    <w:rsid w:val="009D5657"/>
    <w:rsid w:val="009E1F83"/>
    <w:rsid w:val="009E5ED1"/>
    <w:rsid w:val="009F2EE4"/>
    <w:rsid w:val="00A00888"/>
    <w:rsid w:val="00A025CB"/>
    <w:rsid w:val="00A0653F"/>
    <w:rsid w:val="00A07AF5"/>
    <w:rsid w:val="00A11AB7"/>
    <w:rsid w:val="00A13E69"/>
    <w:rsid w:val="00A36F3A"/>
    <w:rsid w:val="00A47E9A"/>
    <w:rsid w:val="00A6005D"/>
    <w:rsid w:val="00A6442A"/>
    <w:rsid w:val="00A70637"/>
    <w:rsid w:val="00A70B45"/>
    <w:rsid w:val="00A726D4"/>
    <w:rsid w:val="00A73A2D"/>
    <w:rsid w:val="00A80D75"/>
    <w:rsid w:val="00A85314"/>
    <w:rsid w:val="00A864AB"/>
    <w:rsid w:val="00AB15CB"/>
    <w:rsid w:val="00AC5AB1"/>
    <w:rsid w:val="00AC634A"/>
    <w:rsid w:val="00AD05E1"/>
    <w:rsid w:val="00AE1743"/>
    <w:rsid w:val="00AF45FE"/>
    <w:rsid w:val="00AF7CB0"/>
    <w:rsid w:val="00B0200C"/>
    <w:rsid w:val="00B12B9E"/>
    <w:rsid w:val="00B23334"/>
    <w:rsid w:val="00B23E0C"/>
    <w:rsid w:val="00B34F31"/>
    <w:rsid w:val="00B421F3"/>
    <w:rsid w:val="00B42D3E"/>
    <w:rsid w:val="00B4683B"/>
    <w:rsid w:val="00B53942"/>
    <w:rsid w:val="00B55BA3"/>
    <w:rsid w:val="00B6158F"/>
    <w:rsid w:val="00B7209A"/>
    <w:rsid w:val="00B839B3"/>
    <w:rsid w:val="00BA2439"/>
    <w:rsid w:val="00BA2ADB"/>
    <w:rsid w:val="00BA51CF"/>
    <w:rsid w:val="00BA5CDC"/>
    <w:rsid w:val="00BA7365"/>
    <w:rsid w:val="00BB7A49"/>
    <w:rsid w:val="00BC14F3"/>
    <w:rsid w:val="00BC2018"/>
    <w:rsid w:val="00BC3775"/>
    <w:rsid w:val="00BD0330"/>
    <w:rsid w:val="00BD4639"/>
    <w:rsid w:val="00BD4A55"/>
    <w:rsid w:val="00BE3151"/>
    <w:rsid w:val="00BE3C2B"/>
    <w:rsid w:val="00C07A97"/>
    <w:rsid w:val="00C07E8E"/>
    <w:rsid w:val="00C40ED5"/>
    <w:rsid w:val="00C45A9C"/>
    <w:rsid w:val="00C55EDD"/>
    <w:rsid w:val="00C91DB9"/>
    <w:rsid w:val="00C95086"/>
    <w:rsid w:val="00CA1176"/>
    <w:rsid w:val="00CA11BC"/>
    <w:rsid w:val="00CA7A41"/>
    <w:rsid w:val="00CB110C"/>
    <w:rsid w:val="00CD1E6F"/>
    <w:rsid w:val="00CE4063"/>
    <w:rsid w:val="00CF3A7C"/>
    <w:rsid w:val="00D00315"/>
    <w:rsid w:val="00D039FE"/>
    <w:rsid w:val="00D1366E"/>
    <w:rsid w:val="00D143B2"/>
    <w:rsid w:val="00D16F65"/>
    <w:rsid w:val="00D20C78"/>
    <w:rsid w:val="00D22BAE"/>
    <w:rsid w:val="00D2454B"/>
    <w:rsid w:val="00D50C3D"/>
    <w:rsid w:val="00D52842"/>
    <w:rsid w:val="00D5299D"/>
    <w:rsid w:val="00D5301E"/>
    <w:rsid w:val="00D57E05"/>
    <w:rsid w:val="00D609D0"/>
    <w:rsid w:val="00D662F0"/>
    <w:rsid w:val="00D92A35"/>
    <w:rsid w:val="00D94843"/>
    <w:rsid w:val="00DB65DC"/>
    <w:rsid w:val="00DB6F4F"/>
    <w:rsid w:val="00DC3C25"/>
    <w:rsid w:val="00DD4EB6"/>
    <w:rsid w:val="00DF28E2"/>
    <w:rsid w:val="00E03D98"/>
    <w:rsid w:val="00E1492D"/>
    <w:rsid w:val="00E14C0A"/>
    <w:rsid w:val="00E2582E"/>
    <w:rsid w:val="00E261AC"/>
    <w:rsid w:val="00E36884"/>
    <w:rsid w:val="00E4544D"/>
    <w:rsid w:val="00E507DB"/>
    <w:rsid w:val="00E50B14"/>
    <w:rsid w:val="00E51652"/>
    <w:rsid w:val="00E544B9"/>
    <w:rsid w:val="00E60A93"/>
    <w:rsid w:val="00E65929"/>
    <w:rsid w:val="00E71A0D"/>
    <w:rsid w:val="00E740B8"/>
    <w:rsid w:val="00E7558B"/>
    <w:rsid w:val="00E76F86"/>
    <w:rsid w:val="00E83560"/>
    <w:rsid w:val="00E8519A"/>
    <w:rsid w:val="00E95CEC"/>
    <w:rsid w:val="00E96340"/>
    <w:rsid w:val="00EA0382"/>
    <w:rsid w:val="00EA51E4"/>
    <w:rsid w:val="00EB5407"/>
    <w:rsid w:val="00EB6D58"/>
    <w:rsid w:val="00EC0F88"/>
    <w:rsid w:val="00EE279A"/>
    <w:rsid w:val="00EE3BA3"/>
    <w:rsid w:val="00F0668E"/>
    <w:rsid w:val="00F24F5E"/>
    <w:rsid w:val="00F355EE"/>
    <w:rsid w:val="00F443F5"/>
    <w:rsid w:val="00F450FB"/>
    <w:rsid w:val="00F772C7"/>
    <w:rsid w:val="00F951D2"/>
    <w:rsid w:val="00F97B82"/>
    <w:rsid w:val="00FA286F"/>
    <w:rsid w:val="00FA5BF6"/>
    <w:rsid w:val="00FB2B4D"/>
    <w:rsid w:val="00FB607B"/>
    <w:rsid w:val="00FB7983"/>
    <w:rsid w:val="00FC08E8"/>
    <w:rsid w:val="00FC58A7"/>
    <w:rsid w:val="00FD3F16"/>
    <w:rsid w:val="00FE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038243-3D6A-45D6-943D-06D864CB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330"/>
  </w:style>
  <w:style w:type="paragraph" w:styleId="Heading3">
    <w:name w:val="heading 3"/>
    <w:basedOn w:val="Normal"/>
    <w:link w:val="Heading3Char"/>
    <w:uiPriority w:val="9"/>
    <w:qFormat/>
    <w:rsid w:val="00DC3C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0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08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888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000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000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0007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007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007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007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000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07B"/>
  </w:style>
  <w:style w:type="paragraph" w:styleId="Footer">
    <w:name w:val="footer"/>
    <w:basedOn w:val="Normal"/>
    <w:link w:val="FooterChar"/>
    <w:uiPriority w:val="99"/>
    <w:unhideWhenUsed/>
    <w:rsid w:val="007000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07B"/>
  </w:style>
  <w:style w:type="character" w:styleId="Hyperlink">
    <w:name w:val="Hyperlink"/>
    <w:basedOn w:val="DefaultParagraphFont"/>
    <w:uiPriority w:val="99"/>
    <w:unhideWhenUsed/>
    <w:rsid w:val="008835BC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C55EDD"/>
  </w:style>
  <w:style w:type="character" w:customStyle="1" w:styleId="Heading3Char">
    <w:name w:val="Heading 3 Char"/>
    <w:basedOn w:val="DefaultParagraphFont"/>
    <w:link w:val="Heading3"/>
    <w:uiPriority w:val="9"/>
    <w:rsid w:val="00DC3C2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DC3C2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C3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C3C25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CA1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996CD-2674-4548-ADBB-3BAFD131D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Leamington Deputy</dc:creator>
  <cp:lastModifiedBy>CIARA</cp:lastModifiedBy>
  <cp:revision>2</cp:revision>
  <cp:lastPrinted>2016-07-19T20:39:00Z</cp:lastPrinted>
  <dcterms:created xsi:type="dcterms:W3CDTF">2020-09-07T17:03:00Z</dcterms:created>
  <dcterms:modified xsi:type="dcterms:W3CDTF">2020-09-07T17:03:00Z</dcterms:modified>
</cp:coreProperties>
</file>